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 xml:space="preserve">APPLICATION FORM </w:t>
      </w:r>
    </w:p>
    <w:p>
      <w:pPr>
        <w:pStyle w:val="Normal"/>
        <w:jc w:val="center"/>
        <w:rPr>
          <w:b/>
          <w:b/>
          <w:bCs/>
          <w:sz w:val="22"/>
          <w:szCs w:val="22"/>
        </w:rPr>
      </w:pPr>
      <w:r>
        <w:rPr>
          <w:b/>
          <w:bCs/>
          <w:sz w:val="22"/>
          <w:szCs w:val="22"/>
        </w:rPr>
      </w:r>
    </w:p>
    <w:p>
      <w:pPr>
        <w:pStyle w:val="Normal"/>
        <w:rPr/>
      </w:pPr>
      <w:r>
        <w:rPr>
          <w:rFonts w:ascii="Times New Roman" w:hAnsi="Times New Roman"/>
          <w:b/>
          <w:bCs/>
          <w:sz w:val="22"/>
          <w:szCs w:val="22"/>
        </w:rPr>
        <w:t>Team Name:</w:t>
      </w:r>
      <w:r>
        <w:rPr>
          <w:rFonts w:ascii="Times New Roman" w:hAnsi="Times New Roman"/>
          <w:sz w:val="20"/>
          <w:szCs w:val="20"/>
        </w:rPr>
        <w:t xml:space="preserve">____________________________   </w:t>
        <w:tab/>
        <w:tab/>
      </w:r>
      <w:r>
        <w:rPr>
          <w:rFonts w:ascii="Times New Roman" w:hAnsi="Times New Roman"/>
          <w:b/>
          <w:bCs/>
          <w:sz w:val="20"/>
          <w:szCs w:val="20"/>
        </w:rPr>
        <w:t>Date:</w:t>
      </w:r>
      <w:r>
        <w:rPr>
          <w:rFonts w:ascii="Times New Roman" w:hAnsi="Times New Roman"/>
          <w:sz w:val="20"/>
          <w:szCs w:val="20"/>
        </w:rPr>
        <w:t>________________________</w:t>
      </w:r>
    </w:p>
    <w:p>
      <w:pPr>
        <w:pStyle w:val="Normal"/>
        <w:rPr>
          <w:rFonts w:ascii="Times New Roman" w:hAnsi="Times New Roman"/>
          <w:sz w:val="20"/>
          <w:szCs w:val="20"/>
        </w:rPr>
      </w:pPr>
      <w:r>
        <w:rPr>
          <w:rFonts w:ascii="Times New Roman" w:hAnsi="Times New Roman"/>
          <w:sz w:val="20"/>
          <w:szCs w:val="20"/>
        </w:rPr>
      </w:r>
    </w:p>
    <w:p>
      <w:pPr>
        <w:pStyle w:val="Normal"/>
        <w:jc w:val="both"/>
        <w:rPr>
          <w:b/>
          <w:b/>
          <w:bCs/>
          <w:sz w:val="22"/>
          <w:szCs w:val="22"/>
        </w:rPr>
      </w:pPr>
      <w:r>
        <w:rPr>
          <w:b/>
          <w:bCs/>
          <w:sz w:val="22"/>
          <w:szCs w:val="22"/>
        </w:rPr>
        <w:t xml:space="preserve">Your Challenge: </w:t>
      </w:r>
    </w:p>
    <w:p>
      <w:pPr>
        <w:pStyle w:val="Normal"/>
        <w:jc w:val="both"/>
        <w:rPr>
          <w:b w:val="false"/>
          <w:b w:val="false"/>
          <w:bCs w:val="false"/>
          <w:sz w:val="22"/>
          <w:szCs w:val="22"/>
        </w:rPr>
      </w:pPr>
      <w:r>
        <w:rPr>
          <w:b w:val="false"/>
          <w:bCs w:val="false"/>
          <w:sz w:val="22"/>
          <w:szCs w:val="22"/>
        </w:rPr>
        <w:t>Make a 5 minute film in just 48 hours!</w:t>
      </w:r>
    </w:p>
    <w:p>
      <w:pPr>
        <w:pStyle w:val="Normal"/>
        <w:jc w:val="both"/>
        <w:rPr>
          <w:rFonts w:ascii="Times New Roman" w:hAnsi="Times New Roman"/>
          <w:b/>
          <w:b/>
          <w:bCs/>
          <w:sz w:val="22"/>
          <w:szCs w:val="22"/>
        </w:rPr>
      </w:pPr>
      <w:r>
        <w:rPr>
          <w:rFonts w:ascii="Times New Roman" w:hAnsi="Times New Roman"/>
          <w:b/>
          <w:bCs/>
          <w:sz w:val="22"/>
          <w:szCs w:val="22"/>
        </w:rPr>
      </w:r>
    </w:p>
    <w:p>
      <w:pPr>
        <w:pStyle w:val="Normal"/>
        <w:jc w:val="both"/>
        <w:rPr>
          <w:rFonts w:ascii="Times New Roman" w:hAnsi="Times New Roman"/>
          <w:b/>
          <w:b/>
          <w:bCs/>
          <w:sz w:val="22"/>
          <w:szCs w:val="22"/>
        </w:rPr>
      </w:pPr>
      <w:r>
        <w:rPr>
          <w:rFonts w:ascii="Times New Roman" w:hAnsi="Times New Roman"/>
          <w:b/>
          <w:bCs/>
          <w:sz w:val="22"/>
          <w:szCs w:val="22"/>
        </w:rPr>
        <w:t>Extra Challenge Elements:</w:t>
      </w:r>
    </w:p>
    <w:p>
      <w:pPr>
        <w:pStyle w:val="Normal"/>
        <w:jc w:val="left"/>
        <w:rPr/>
      </w:pPr>
      <w:r>
        <w:rPr>
          <w:rFonts w:ascii="Times New Roman" w:hAnsi="Times New Roman"/>
          <w:sz w:val="22"/>
          <w:szCs w:val="22"/>
        </w:rPr>
        <w:t xml:space="preserve">1. </w:t>
      </w:r>
      <w:r>
        <w:rPr>
          <w:rFonts w:ascii="Times New Roman" w:hAnsi="Times New Roman"/>
          <w:b/>
          <w:bCs/>
          <w:sz w:val="22"/>
          <w:szCs w:val="22"/>
        </w:rPr>
        <w:t>Genre</w:t>
      </w:r>
      <w:r>
        <w:rPr>
          <w:rFonts w:ascii="Times New Roman" w:hAnsi="Times New Roman"/>
          <w:sz w:val="22"/>
          <w:szCs w:val="22"/>
        </w:rPr>
        <w:t xml:space="preserve"> - You will have the option of two genres to choose from, announced at the launch</w:t>
      </w:r>
    </w:p>
    <w:p>
      <w:pPr>
        <w:pStyle w:val="Normal"/>
        <w:jc w:val="left"/>
        <w:rPr/>
      </w:pPr>
      <w:r>
        <w:rPr>
          <w:rFonts w:ascii="Times New Roman" w:hAnsi="Times New Roman"/>
          <w:sz w:val="22"/>
          <w:szCs w:val="22"/>
        </w:rPr>
        <w:t xml:space="preserve">2. </w:t>
      </w:r>
      <w:r>
        <w:rPr>
          <w:rFonts w:ascii="Times New Roman" w:hAnsi="Times New Roman"/>
          <w:b/>
          <w:bCs/>
          <w:sz w:val="22"/>
          <w:szCs w:val="22"/>
        </w:rPr>
        <w:t>Prop</w:t>
      </w:r>
      <w:r>
        <w:rPr>
          <w:rFonts w:ascii="Times New Roman" w:hAnsi="Times New Roman"/>
          <w:sz w:val="22"/>
          <w:szCs w:val="22"/>
        </w:rPr>
        <w:t xml:space="preserve"> - Incorporate a random </w:t>
      </w:r>
      <w:r>
        <w:rPr>
          <w:rFonts w:ascii="Times New Roman" w:hAnsi="Times New Roman"/>
          <w:b/>
          <w:bCs/>
          <w:sz w:val="22"/>
          <w:szCs w:val="22"/>
        </w:rPr>
        <w:t>prop</w:t>
      </w:r>
      <w:r>
        <w:rPr>
          <w:rFonts w:ascii="Times New Roman" w:hAnsi="Times New Roman"/>
          <w:sz w:val="22"/>
          <w:szCs w:val="22"/>
        </w:rPr>
        <w:t xml:space="preserve"> assigned to you</w:t>
      </w:r>
    </w:p>
    <w:p>
      <w:pPr>
        <w:pStyle w:val="Normal"/>
        <w:jc w:val="left"/>
        <w:rPr/>
      </w:pPr>
      <w:r>
        <w:rPr>
          <w:rFonts w:ascii="Times New Roman" w:hAnsi="Times New Roman"/>
          <w:sz w:val="22"/>
          <w:szCs w:val="22"/>
        </w:rPr>
        <w:t xml:space="preserve">3. </w:t>
      </w:r>
      <w:r>
        <w:rPr>
          <w:rFonts w:ascii="Times New Roman" w:hAnsi="Times New Roman"/>
          <w:b/>
          <w:bCs/>
          <w:sz w:val="22"/>
          <w:szCs w:val="22"/>
        </w:rPr>
        <w:t>Line</w:t>
      </w:r>
      <w:r>
        <w:rPr>
          <w:rFonts w:ascii="Times New Roman" w:hAnsi="Times New Roman"/>
          <w:sz w:val="22"/>
          <w:szCs w:val="22"/>
        </w:rPr>
        <w:t xml:space="preserve"> - Include a given </w:t>
      </w:r>
      <w:r>
        <w:rPr>
          <w:rFonts w:ascii="Times New Roman" w:hAnsi="Times New Roman"/>
          <w:b/>
          <w:bCs/>
          <w:sz w:val="22"/>
          <w:szCs w:val="22"/>
        </w:rPr>
        <w:t>line</w:t>
      </w:r>
      <w:r>
        <w:rPr>
          <w:rFonts w:ascii="Times New Roman" w:hAnsi="Times New Roman"/>
          <w:sz w:val="22"/>
          <w:szCs w:val="22"/>
        </w:rPr>
        <w:t xml:space="preserve"> in your film!</w:t>
      </w:r>
    </w:p>
    <w:p>
      <w:pPr>
        <w:pStyle w:val="Normal"/>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br/>
        <w:t>Each team will bring a prop of their choice to the launch event and also provide a line in this application form (below). The prop should not be something that is difficult to transport or designed to hinder a teams mobility! Each team will then be randomly be assigned a prop other than their own which has to be incorporated into their film.  A line will be chosen by Little Cinema and Galway City of Film from those provided by the teams and that line will have to be incorporated into all of the films made.</w:t>
      </w:r>
    </w:p>
    <w:p>
      <w:pPr>
        <w:pStyle w:val="Normal"/>
        <w:jc w:val="both"/>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sz w:val="22"/>
          <w:szCs w:val="22"/>
        </w:rPr>
      </w:pPr>
      <w:r>
        <w:rPr>
          <w:rFonts w:ascii="Times New Roman" w:hAnsi="Times New Roman"/>
          <w:sz w:val="22"/>
          <w:szCs w:val="22"/>
        </w:rPr>
        <w:t>**NB** Please give your sentence / line suggestion for a film here: . . . . . . . . . . . . . . . . . . . . . . . . . . . . . . . . .</w:t>
      </w:r>
    </w:p>
    <w:p>
      <w:pPr>
        <w:pStyle w:val="Normal"/>
        <w:jc w:val="left"/>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sz w:val="22"/>
          <w:szCs w:val="22"/>
        </w:rPr>
      </w:pPr>
      <w:r>
        <w:rPr>
          <w:rFonts w:ascii="Times New Roman" w:hAnsi="Times New Roman"/>
          <w:sz w:val="22"/>
          <w:szCs w:val="22"/>
        </w:rPr>
        <w:t xml:space="preserve">. . . . . . . . . . . . . . . . . . . . . . . . . . . . . . . . . . . . . . . . . . . . . . . . . . . . . . . . . . . . . . . . . . . . . . . . . . . . . . . . . . . . . . . . </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pPr>
      <w:r>
        <w:rPr>
          <w:rFonts w:ascii="Times New Roman" w:hAnsi="Times New Roman"/>
          <w:sz w:val="22"/>
          <w:szCs w:val="22"/>
        </w:rPr>
        <w:t>Competition Rules – Please Read Carefully</w:t>
      </w:r>
    </w:p>
    <w:p>
      <w:pPr>
        <w:pStyle w:val="TextBody"/>
        <w:jc w:val="both"/>
        <w:rPr/>
      </w:pPr>
      <w:r>
        <w:rPr>
          <w:rFonts w:ascii="Times New Roman" w:hAnsi="Times New Roman"/>
          <w:b/>
          <w:bCs/>
          <w:color w:val="000000"/>
          <w:sz w:val="28"/>
          <w:szCs w:val="28"/>
          <w:u w:val="single"/>
        </w:rPr>
        <w:t xml:space="preserve">Rules &amp; Guidelines – </w:t>
      </w:r>
      <w:r>
        <w:rPr>
          <w:rFonts w:ascii="Times New Roman" w:hAnsi="Times New Roman"/>
          <w:b/>
          <w:bCs/>
          <w:i/>
          <w:iCs/>
          <w:color w:val="000000"/>
          <w:sz w:val="28"/>
          <w:szCs w:val="28"/>
          <w:u w:val="single"/>
        </w:rPr>
        <w:t>Please Read them all</w:t>
      </w:r>
    </w:p>
    <w:p>
      <w:pPr>
        <w:pStyle w:val="TextBody"/>
        <w:jc w:val="left"/>
        <w:rPr/>
      </w:pPr>
      <w:r>
        <w:rPr>
          <w:rStyle w:val="StrongEmphasis"/>
          <w:rFonts w:ascii="Times New Roman" w:hAnsi="Times New Roman"/>
          <w:b w:val="false"/>
          <w:bCs w:val="false"/>
          <w:color w:val="2A2A2A"/>
          <w:sz w:val="18"/>
          <w:szCs w:val="18"/>
        </w:rPr>
        <w:t>1)  All creativity must take place during the 48 Hour Challenge Time Period. That includes script writing, rehearsing, filming, music scoring and editing.</w:t>
      </w:r>
    </w:p>
    <w:p>
      <w:pPr>
        <w:pStyle w:val="TextBody"/>
        <w:jc w:val="left"/>
        <w:rPr/>
      </w:pPr>
      <w:r>
        <w:rPr>
          <w:rStyle w:val="StrongEmphasis"/>
          <w:rFonts w:ascii="Times New Roman" w:hAnsi="Times New Roman"/>
          <w:b w:val="false"/>
          <w:bCs w:val="false"/>
          <w:color w:val="2A2A2A"/>
          <w:sz w:val="18"/>
          <w:szCs w:val="18"/>
        </w:rPr>
        <w:t xml:space="preserve">2)   </w:t>
      </w:r>
      <w:r>
        <w:rPr>
          <w:rStyle w:val="StrongEmphasis"/>
          <w:rFonts w:ascii="Times New Roman" w:hAnsi="Times New Roman"/>
          <w:b w:val="false"/>
          <w:bCs w:val="false"/>
          <w:color w:val="000000"/>
          <w:sz w:val="18"/>
          <w:szCs w:val="18"/>
        </w:rPr>
        <w:t>All footage in the film must be shot within the competition time period and within the boundaries of Galway City &amp; County. To ensure that footage used in the films has been shot during the competition time period we will be asking teams to provide us with the raw files to check the time stamps.</w:t>
      </w:r>
    </w:p>
    <w:p>
      <w:pPr>
        <w:pStyle w:val="TextBody"/>
        <w:jc w:val="left"/>
        <w:rPr/>
      </w:pPr>
      <w:r>
        <w:rPr>
          <w:rStyle w:val="StrongEmphasis"/>
          <w:rFonts w:ascii="Times New Roman" w:hAnsi="Times New Roman"/>
          <w:b w:val="false"/>
          <w:bCs w:val="false"/>
          <w:i w:val="false"/>
          <w:iCs w:val="false"/>
          <w:color w:val="2A2A2A"/>
          <w:sz w:val="18"/>
          <w:szCs w:val="18"/>
        </w:rPr>
        <w:t xml:space="preserve">3)   </w:t>
      </w:r>
      <w:r>
        <w:rPr>
          <w:rStyle w:val="Emphasis"/>
          <w:rFonts w:ascii="Times New Roman" w:hAnsi="Times New Roman"/>
          <w:b w:val="false"/>
          <w:bCs w:val="false"/>
          <w:i w:val="false"/>
          <w:iCs w:val="false"/>
          <w:color w:val="2A2A2A"/>
          <w:sz w:val="18"/>
          <w:szCs w:val="18"/>
        </w:rPr>
        <w:t xml:space="preserve">The only work that can be done prior to the Challenge is: Researching genres and cinematic techniques, securing locations and equipment, organizing your </w:t>
      </w:r>
      <w:r>
        <w:rPr>
          <w:rStyle w:val="StrongEmphasis"/>
          <w:rFonts w:ascii="Times New Roman" w:hAnsi="Times New Roman"/>
          <w:b w:val="false"/>
          <w:bCs w:val="false"/>
          <w:i w:val="false"/>
          <w:iCs w:val="false"/>
          <w:color w:val="2A2A2A"/>
          <w:sz w:val="18"/>
          <w:szCs w:val="18"/>
        </w:rPr>
        <w:t>cast and crew for the film.</w:t>
      </w:r>
    </w:p>
    <w:p>
      <w:pPr>
        <w:pStyle w:val="TextBody"/>
        <w:jc w:val="left"/>
        <w:rPr/>
      </w:pPr>
      <w:r>
        <w:rPr>
          <w:rStyle w:val="StrongEmphasis"/>
          <w:rFonts w:ascii="Times New Roman" w:hAnsi="Times New Roman"/>
          <w:b w:val="false"/>
          <w:bCs w:val="false"/>
          <w:i w:val="false"/>
          <w:iCs w:val="false"/>
          <w:color w:val="2A2A2A"/>
          <w:sz w:val="18"/>
          <w:szCs w:val="18"/>
        </w:rPr>
        <w:t xml:space="preserve">4)   </w:t>
      </w:r>
      <w:r>
        <w:rPr>
          <w:rStyle w:val="Emphasis"/>
          <w:rFonts w:ascii="Times New Roman" w:hAnsi="Times New Roman"/>
          <w:b w:val="false"/>
          <w:bCs w:val="false"/>
          <w:i w:val="false"/>
          <w:iCs w:val="false"/>
          <w:color w:val="2A2A2A"/>
          <w:sz w:val="18"/>
          <w:szCs w:val="18"/>
        </w:rPr>
        <w:t>No stock footage or footage shot or created at another time may be used.</w:t>
      </w:r>
    </w:p>
    <w:p>
      <w:pPr>
        <w:pStyle w:val="TextBody"/>
        <w:jc w:val="left"/>
        <w:rPr/>
      </w:pPr>
      <w:r>
        <w:rPr>
          <w:rStyle w:val="Emphasis"/>
          <w:rFonts w:ascii="Times New Roman" w:hAnsi="Times New Roman"/>
          <w:b w:val="false"/>
          <w:bCs w:val="false"/>
          <w:i w:val="false"/>
          <w:iCs w:val="false"/>
          <w:color w:val="2A2A2A"/>
          <w:sz w:val="18"/>
          <w:szCs w:val="18"/>
        </w:rPr>
        <w:t>5)   Animation is permitted, but must be created during the 48 Hr time period.</w:t>
      </w:r>
    </w:p>
    <w:p>
      <w:pPr>
        <w:pStyle w:val="TextBody"/>
        <w:jc w:val="left"/>
        <w:rPr/>
      </w:pPr>
      <w:r>
        <w:rPr>
          <w:rStyle w:val="Emphasis"/>
          <w:rFonts w:ascii="Times New Roman" w:hAnsi="Times New Roman"/>
          <w:b w:val="false"/>
          <w:bCs w:val="false"/>
          <w:i w:val="false"/>
          <w:iCs w:val="false"/>
          <w:color w:val="2A2A2A"/>
          <w:sz w:val="18"/>
          <w:szCs w:val="18"/>
        </w:rPr>
        <w:t>6)   Old still photographs are permitted, provided that the team has the rights to them.</w:t>
      </w:r>
    </w:p>
    <w:p>
      <w:pPr>
        <w:pStyle w:val="TextBody"/>
        <w:jc w:val="left"/>
        <w:rPr/>
      </w:pPr>
      <w:r>
        <w:rPr>
          <w:rStyle w:val="Emphasis"/>
          <w:rFonts w:ascii="Times New Roman" w:hAnsi="Times New Roman"/>
          <w:b w:val="false"/>
          <w:bCs w:val="false"/>
          <w:i w:val="false"/>
          <w:iCs w:val="false"/>
          <w:color w:val="2A2A2A"/>
          <w:sz w:val="18"/>
          <w:szCs w:val="18"/>
        </w:rPr>
        <w:t>7)   Copyrighted music can not be used. Composed music can be used but it needs to be composed within the 48 hour period. Royalty Free Music is allowed. Completed videos will be uploaded to Galway City of Film Youtube and copyrighted / licensed music will be identified automatically.</w:t>
        <w:br/>
        <w:br/>
      </w:r>
      <w:r>
        <w:rPr>
          <w:rStyle w:val="Emphasis"/>
          <w:rFonts w:ascii="Times New Roman" w:hAnsi="Times New Roman"/>
          <w:b w:val="false"/>
          <w:bCs w:val="false"/>
          <w:i w:val="false"/>
          <w:iCs w:val="false"/>
          <w:color w:val="000000"/>
          <w:sz w:val="18"/>
          <w:szCs w:val="18"/>
        </w:rPr>
        <w:t>8)   Films should be a max of 5 minutes in length</w:t>
      </w:r>
      <w:r>
        <w:rPr>
          <w:rStyle w:val="Emphasis"/>
          <w:rFonts w:ascii="Times New Roman" w:hAnsi="Times New Roman"/>
          <w:b w:val="false"/>
          <w:bCs w:val="false"/>
          <w:i w:val="false"/>
          <w:iCs w:val="false"/>
          <w:color w:val="2A2A2A"/>
          <w:sz w:val="18"/>
          <w:szCs w:val="18"/>
        </w:rPr>
        <w:t xml:space="preserve">. An additional maximum of 20 seconds may be added for end credits. </w:t>
      </w:r>
      <w:r>
        <w:rPr>
          <w:rStyle w:val="Emphasis"/>
          <w:rFonts w:ascii="Times New Roman" w:hAnsi="Times New Roman"/>
          <w:b w:val="false"/>
          <w:bCs w:val="false"/>
          <w:i w:val="false"/>
          <w:iCs w:val="false"/>
          <w:color w:val="000000"/>
          <w:sz w:val="18"/>
          <w:szCs w:val="18"/>
        </w:rPr>
        <w:br/>
        <w:br/>
        <w:t xml:space="preserve">9)   </w:t>
      </w:r>
      <w:r>
        <w:rPr>
          <w:rFonts w:ascii="Times New Roman" w:hAnsi="Times New Roman"/>
          <w:color w:val="000000"/>
          <w:sz w:val="18"/>
          <w:szCs w:val="18"/>
        </w:rPr>
        <w:t>Films must have the 48 Hour Challenge Video slug at the start and the 48 Hour Challenge jpeg at end of the film. These will both be provided to all filmmaking teams. They will not be considered a part of the film length.</w:t>
      </w:r>
    </w:p>
    <w:p>
      <w:pPr>
        <w:pStyle w:val="TextBody"/>
        <w:jc w:val="left"/>
        <w:rPr/>
      </w:pPr>
      <w:r>
        <w:rPr>
          <w:rFonts w:ascii="Times New Roman" w:hAnsi="Times New Roman"/>
          <w:color w:val="000000"/>
          <w:sz w:val="18"/>
          <w:szCs w:val="18"/>
        </w:rPr>
        <w:t xml:space="preserve">10)  Finished files should be under 1 GB in size in either MP4 or MOV format in Full HD. 4k will not be accepted. </w:t>
      </w:r>
    </w:p>
    <w:p>
      <w:pPr>
        <w:pStyle w:val="TextBody"/>
        <w:jc w:val="left"/>
        <w:rPr/>
      </w:pPr>
      <w:r>
        <w:rPr>
          <w:rFonts w:ascii="Times New Roman" w:hAnsi="Times New Roman"/>
          <w:color w:val="000000"/>
          <w:sz w:val="18"/>
          <w:szCs w:val="18"/>
        </w:rPr>
        <w:t>11)  Only films which meet all the rules will be eligible for the Competition Prizes.</w:t>
      </w:r>
    </w:p>
    <w:p>
      <w:pPr>
        <w:pStyle w:val="TextBody"/>
        <w:jc w:val="left"/>
        <w:rPr/>
      </w:pPr>
      <w:r>
        <w:rPr>
          <w:rFonts w:ascii="Times New Roman" w:hAnsi="Times New Roman"/>
          <w:color w:val="000000"/>
          <w:sz w:val="18"/>
          <w:szCs w:val="18"/>
        </w:rPr>
        <w:t>12)  The entry fee is €80 per team, to be made in one payment. If you contact us with an expression of interest, we will send you the bank details payable for the entry. The first 10 teams to make a payment will be included in the Challenge.</w:t>
      </w:r>
    </w:p>
    <w:p>
      <w:pPr>
        <w:pStyle w:val="Normal"/>
        <w:jc w:val="left"/>
        <w:rPr>
          <w:rFonts w:ascii="Times New Roman" w:hAnsi="Times New Roman"/>
          <w:sz w:val="18"/>
          <w:szCs w:val="18"/>
        </w:rPr>
      </w:pPr>
      <w:r>
        <w:rPr>
          <w:rFonts w:ascii="Times New Roman" w:hAnsi="Times New Roman"/>
          <w:color w:val="000000"/>
          <w:sz w:val="18"/>
          <w:szCs w:val="18"/>
        </w:rPr>
        <w:t>13)  Teams are not considered registered until payment is received.  The payment is Non-refundable once received, so please ensure that you can attend the challenge when applying and paying.</w:t>
      </w:r>
    </w:p>
    <w:p>
      <w:pPr>
        <w:pStyle w:val="Normal"/>
        <w:jc w:val="left"/>
        <w:rPr>
          <w:color w:val="000000"/>
        </w:rPr>
      </w:pPr>
      <w:r>
        <w:rPr>
          <w:color w:val="000000"/>
        </w:rPr>
      </w:r>
    </w:p>
    <w:p>
      <w:pPr>
        <w:pStyle w:val="Normal"/>
        <w:jc w:val="left"/>
        <w:rPr>
          <w:rFonts w:ascii="Times New Roman" w:hAnsi="Times New Roman"/>
          <w:sz w:val="18"/>
          <w:szCs w:val="18"/>
        </w:rPr>
      </w:pPr>
      <w:r>
        <w:rPr>
          <w:rFonts w:ascii="Times New Roman" w:hAnsi="Times New Roman"/>
          <w:color w:val="000000"/>
          <w:sz w:val="18"/>
          <w:szCs w:val="18"/>
        </w:rPr>
        <w:t>14)  The prize for the winning team is €500. Each of the registered members of the winning team will also get a Little Cinema hoodie, up to a maximum of 8 members.</w:t>
      </w:r>
    </w:p>
    <w:p>
      <w:pPr>
        <w:pStyle w:val="Normal"/>
        <w:jc w:val="left"/>
        <w:rPr>
          <w:color w:val="000000"/>
        </w:rPr>
      </w:pPr>
      <w:r>
        <w:rPr>
          <w:color w:val="000000"/>
        </w:rPr>
      </w:r>
    </w:p>
    <w:p>
      <w:pPr>
        <w:pStyle w:val="Normal"/>
        <w:jc w:val="left"/>
        <w:rPr>
          <w:rFonts w:ascii="Times New Roman" w:hAnsi="Times New Roman"/>
          <w:sz w:val="18"/>
          <w:szCs w:val="18"/>
        </w:rPr>
      </w:pPr>
      <w:r>
        <w:rPr>
          <w:rFonts w:ascii="Times New Roman" w:hAnsi="Times New Roman"/>
          <w:color w:val="000000"/>
          <w:sz w:val="18"/>
          <w:szCs w:val="18"/>
        </w:rPr>
        <w:t>15)  Each team must have a representative at the Launch Event of the 48 Hour Film Challenge at 7pm on Thursday 6</w:t>
      </w:r>
      <w:r>
        <w:rPr>
          <w:rFonts w:ascii="Times New Roman" w:hAnsi="Times New Roman"/>
          <w:color w:val="000000"/>
          <w:sz w:val="18"/>
          <w:szCs w:val="18"/>
          <w:vertAlign w:val="superscript"/>
        </w:rPr>
        <w:t xml:space="preserve">th </w:t>
      </w:r>
      <w:r>
        <w:rPr>
          <w:rFonts w:ascii="Times New Roman" w:hAnsi="Times New Roman"/>
          <w:color w:val="000000"/>
          <w:position w:val="0"/>
          <w:sz w:val="18"/>
          <w:sz w:val="18"/>
          <w:szCs w:val="18"/>
          <w:vertAlign w:val="baseline"/>
        </w:rPr>
        <w:t>June</w:t>
      </w:r>
      <w:r>
        <w:rPr>
          <w:rFonts w:ascii="Times New Roman" w:hAnsi="Times New Roman"/>
          <w:color w:val="000000"/>
          <w:sz w:val="18"/>
          <w:szCs w:val="18"/>
        </w:rPr>
        <w:t xml:space="preserve"> ‘19.</w:t>
      </w:r>
    </w:p>
    <w:p>
      <w:pPr>
        <w:pStyle w:val="Normal"/>
        <w:jc w:val="left"/>
        <w:rPr>
          <w:color w:val="000000"/>
        </w:rPr>
      </w:pPr>
      <w:r>
        <w:rPr>
          <w:color w:val="000000"/>
        </w:rPr>
      </w:r>
    </w:p>
    <w:p>
      <w:pPr>
        <w:pStyle w:val="Normal"/>
        <w:jc w:val="left"/>
        <w:rPr>
          <w:rFonts w:ascii="Times New Roman" w:hAnsi="Times New Roman"/>
          <w:sz w:val="18"/>
          <w:szCs w:val="18"/>
        </w:rPr>
      </w:pPr>
      <w:r>
        <w:rPr>
          <w:rFonts w:ascii="Times New Roman" w:hAnsi="Times New Roman"/>
          <w:color w:val="000000"/>
          <w:sz w:val="18"/>
          <w:szCs w:val="18"/>
        </w:rPr>
        <w:t>16)  Customized lanyards will be given to each registered team member. The lanyards will include the names supplied in the application form, so please ensure correct spelling.</w:t>
      </w:r>
    </w:p>
    <w:p>
      <w:pPr>
        <w:pStyle w:val="Normal"/>
        <w:jc w:val="left"/>
        <w:rPr>
          <w:color w:val="000000"/>
        </w:rPr>
      </w:pPr>
      <w:r>
        <w:rPr>
          <w:color w:val="000000"/>
        </w:rPr>
      </w:r>
    </w:p>
    <w:p>
      <w:pPr>
        <w:pStyle w:val="Normal"/>
        <w:jc w:val="left"/>
        <w:rPr>
          <w:rFonts w:ascii="Times New Roman" w:hAnsi="Times New Roman"/>
          <w:sz w:val="18"/>
          <w:szCs w:val="18"/>
        </w:rPr>
      </w:pPr>
      <w:r>
        <w:rPr>
          <w:rFonts w:ascii="Times New Roman" w:hAnsi="Times New Roman"/>
          <w:color w:val="000000"/>
          <w:sz w:val="18"/>
          <w:szCs w:val="18"/>
        </w:rPr>
        <w:t>17)  Team Leaders or nominated member of the team must report to The Portershed anytime from 9:30am on the morning of Friday 7</w:t>
      </w:r>
      <w:r>
        <w:rPr>
          <w:rFonts w:ascii="Times New Roman" w:hAnsi="Times New Roman"/>
          <w:color w:val="000000"/>
          <w:sz w:val="18"/>
          <w:szCs w:val="18"/>
          <w:vertAlign w:val="superscript"/>
        </w:rPr>
        <w:t>th</w:t>
      </w:r>
      <w:r>
        <w:rPr>
          <w:rFonts w:ascii="Times New Roman" w:hAnsi="Times New Roman"/>
          <w:color w:val="000000"/>
          <w:sz w:val="18"/>
          <w:szCs w:val="18"/>
        </w:rPr>
        <w:t xml:space="preserve"> June to collect the lanyards for their team. At 11am, the competition officially kicks off!</w:t>
      </w:r>
    </w:p>
    <w:p>
      <w:pPr>
        <w:pStyle w:val="Normal"/>
        <w:jc w:val="left"/>
        <w:rPr>
          <w:color w:val="000000"/>
        </w:rPr>
      </w:pPr>
      <w:r>
        <w:rPr>
          <w:color w:val="000000"/>
        </w:rPr>
      </w:r>
    </w:p>
    <w:p>
      <w:pPr>
        <w:pStyle w:val="Normal"/>
        <w:jc w:val="left"/>
        <w:rPr>
          <w:rFonts w:ascii="Times New Roman" w:hAnsi="Times New Roman"/>
          <w:sz w:val="18"/>
          <w:szCs w:val="18"/>
        </w:rPr>
      </w:pPr>
      <w:r>
        <w:rPr>
          <w:rFonts w:ascii="Times New Roman" w:hAnsi="Times New Roman"/>
          <w:color w:val="000000"/>
          <w:sz w:val="18"/>
          <w:szCs w:val="18"/>
        </w:rPr>
        <w:t>18)  Films can be made in any language but if not in English, must have English subtitles added.</w:t>
      </w:r>
    </w:p>
    <w:p>
      <w:pPr>
        <w:pStyle w:val="Normal"/>
        <w:jc w:val="left"/>
        <w:rPr>
          <w:color w:val="000000"/>
        </w:rPr>
      </w:pPr>
      <w:r>
        <w:rPr>
          <w:color w:val="000000"/>
        </w:rPr>
      </w:r>
    </w:p>
    <w:p>
      <w:pPr>
        <w:pStyle w:val="Normal"/>
        <w:jc w:val="left"/>
        <w:rPr/>
      </w:pPr>
      <w:r>
        <w:rPr>
          <w:rFonts w:ascii="Times New Roman" w:hAnsi="Times New Roman"/>
          <w:color w:val="000000"/>
          <w:sz w:val="18"/>
          <w:szCs w:val="18"/>
        </w:rPr>
        <w:t xml:space="preserve">19)  Films should be exported by </w:t>
      </w:r>
      <w:r>
        <w:rPr>
          <w:rFonts w:ascii="Times New Roman" w:hAnsi="Times New Roman"/>
          <w:b/>
          <w:bCs/>
          <w:color w:val="FF0000"/>
          <w:sz w:val="18"/>
          <w:szCs w:val="18"/>
        </w:rPr>
        <w:t>11am on Sunday 9</w:t>
      </w:r>
      <w:r>
        <w:rPr>
          <w:rFonts w:ascii="Times New Roman" w:hAnsi="Times New Roman"/>
          <w:b/>
          <w:bCs/>
          <w:color w:val="FF0000"/>
          <w:sz w:val="18"/>
          <w:szCs w:val="18"/>
          <w:vertAlign w:val="superscript"/>
        </w:rPr>
        <w:t>th</w:t>
      </w:r>
      <w:r>
        <w:rPr>
          <w:rFonts w:ascii="Times New Roman" w:hAnsi="Times New Roman"/>
          <w:b/>
          <w:bCs/>
          <w:color w:val="FF0000"/>
          <w:sz w:val="18"/>
          <w:szCs w:val="18"/>
        </w:rPr>
        <w:t xml:space="preserve"> June 2019</w:t>
      </w:r>
      <w:r>
        <w:rPr>
          <w:rFonts w:ascii="Times New Roman" w:hAnsi="Times New Roman"/>
          <w:color w:val="000000"/>
          <w:sz w:val="18"/>
          <w:szCs w:val="18"/>
        </w:rPr>
        <w:t xml:space="preserve">  and received by 12 noon, either by hand on USB to The Portershed, or via </w:t>
      </w:r>
      <w:hyperlink r:id="rId2">
        <w:r>
          <w:rPr>
            <w:rStyle w:val="InternetLink"/>
            <w:rFonts w:ascii="Times New Roman" w:hAnsi="Times New Roman"/>
            <w:b/>
            <w:sz w:val="18"/>
            <w:szCs w:val="18"/>
          </w:rPr>
          <w:t>www.WeTransfer.com</w:t>
        </w:r>
      </w:hyperlink>
      <w:r>
        <w:rPr>
          <w:rFonts w:ascii="Times New Roman" w:hAnsi="Times New Roman"/>
          <w:b/>
          <w:color w:val="000000"/>
          <w:sz w:val="18"/>
          <w:szCs w:val="18"/>
        </w:rPr>
        <w:t>,</w:t>
      </w:r>
      <w:r>
        <w:rPr>
          <w:rFonts w:ascii="Times New Roman" w:hAnsi="Times New Roman"/>
          <w:color w:val="000000"/>
          <w:sz w:val="18"/>
          <w:szCs w:val="18"/>
        </w:rPr>
        <w:t xml:space="preserve"> delivered to </w:t>
      </w:r>
      <w:hyperlink r:id="rId3">
        <w:r>
          <w:rPr>
            <w:rStyle w:val="InternetLink"/>
            <w:rFonts w:ascii="Times New Roman" w:hAnsi="Times New Roman"/>
            <w:b/>
            <w:color w:val="000000"/>
            <w:sz w:val="18"/>
            <w:szCs w:val="18"/>
          </w:rPr>
          <w:t>littlecinema</w:t>
        </w:r>
      </w:hyperlink>
      <w:r>
        <w:rPr>
          <w:rStyle w:val="InternetLink"/>
          <w:rFonts w:ascii="Times New Roman" w:hAnsi="Times New Roman"/>
          <w:b/>
          <w:color w:val="000000"/>
          <w:sz w:val="18"/>
          <w:szCs w:val="18"/>
        </w:rPr>
        <w:t>galway@gmail</w:t>
      </w:r>
      <w:hyperlink r:id="rId4">
        <w:r>
          <w:rPr>
            <w:rStyle w:val="InternetLink"/>
            <w:rFonts w:ascii="Times New Roman" w:hAnsi="Times New Roman"/>
            <w:b/>
            <w:sz w:val="18"/>
            <w:szCs w:val="18"/>
          </w:rPr>
          <w:t>.com</w:t>
        </w:r>
      </w:hyperlink>
      <w:r>
        <w:rPr>
          <w:rFonts w:ascii="Times New Roman" w:hAnsi="Times New Roman"/>
          <w:b/>
          <w:color w:val="000000"/>
          <w:sz w:val="18"/>
          <w:szCs w:val="18"/>
        </w:rPr>
        <w:t>.</w:t>
      </w:r>
      <w:r>
        <w:rPr>
          <w:rFonts w:ascii="Times New Roman" w:hAnsi="Times New Roman"/>
          <w:color w:val="000000"/>
          <w:sz w:val="18"/>
          <w:szCs w:val="18"/>
        </w:rPr>
        <w:t xml:space="preserve"> Films not received by this time will still be screened but </w:t>
      </w:r>
      <w:r>
        <w:rPr>
          <w:rFonts w:ascii="Times New Roman" w:hAnsi="Times New Roman"/>
          <w:b/>
          <w:bCs/>
          <w:color w:val="000000"/>
          <w:sz w:val="18"/>
          <w:szCs w:val="18"/>
        </w:rPr>
        <w:t>not be eligible for the prize</w:t>
      </w:r>
      <w:r>
        <w:rPr>
          <w:rFonts w:ascii="Times New Roman" w:hAnsi="Times New Roman"/>
          <w:color w:val="000000"/>
          <w:sz w:val="18"/>
          <w:szCs w:val="18"/>
        </w:rPr>
        <w:t>.</w:t>
      </w:r>
    </w:p>
    <w:p>
      <w:pPr>
        <w:pStyle w:val="Normal"/>
        <w:jc w:val="left"/>
        <w:rPr>
          <w:rFonts w:ascii="Times New Roman" w:hAnsi="Times New Roman"/>
          <w:color w:val="000000"/>
          <w:sz w:val="18"/>
          <w:szCs w:val="18"/>
        </w:rPr>
      </w:pPr>
      <w:r>
        <w:rPr>
          <w:rFonts w:ascii="Times New Roman" w:hAnsi="Times New Roman"/>
          <w:color w:val="000000"/>
          <w:sz w:val="18"/>
          <w:szCs w:val="18"/>
        </w:rPr>
      </w:r>
    </w:p>
    <w:p>
      <w:pPr>
        <w:pStyle w:val="Normal"/>
        <w:jc w:val="left"/>
        <w:rPr/>
      </w:pPr>
      <w:r>
        <w:rPr>
          <w:rFonts w:ascii="Times New Roman" w:hAnsi="Times New Roman"/>
          <w:color w:val="000000"/>
          <w:sz w:val="18"/>
          <w:szCs w:val="18"/>
        </w:rPr>
        <w:t>20)  Films will be judged by the audience &amp; a panel of industry experts. They will be judging on quality &amp; originality. All decisions made are final. The Little Cinema and Galway City of Film will have no decision in the judging process. The judges will decide the awards for Best Film, Best Cinematography, Best Editing, Best Actor, Best Actress, Best Use of Prep &amp; Best Use of Line and there will also be an audience award for best film. The Best Film as judged by the panel of industry experts will win the €500 prize.</w:t>
      </w:r>
    </w:p>
    <w:p>
      <w:pPr>
        <w:pStyle w:val="Normal"/>
        <w:jc w:val="left"/>
        <w:rPr>
          <w:rFonts w:ascii="Times New Roman" w:hAnsi="Times New Roman"/>
          <w:color w:val="000000"/>
          <w:sz w:val="18"/>
          <w:szCs w:val="18"/>
        </w:rPr>
      </w:pPr>
      <w:r>
        <w:rPr>
          <w:rFonts w:ascii="Times New Roman" w:hAnsi="Times New Roman"/>
          <w:color w:val="000000"/>
          <w:sz w:val="18"/>
          <w:szCs w:val="18"/>
        </w:rPr>
      </w:r>
    </w:p>
    <w:p>
      <w:pPr>
        <w:pStyle w:val="Normal"/>
        <w:jc w:val="left"/>
        <w:rPr/>
      </w:pPr>
      <w:r>
        <w:rPr>
          <w:rFonts w:ascii="Times New Roman" w:hAnsi="Times New Roman"/>
          <w:color w:val="000000"/>
          <w:sz w:val="18"/>
          <w:szCs w:val="18"/>
        </w:rPr>
        <w:t xml:space="preserve">21)  It is a FREE screening and tickets can be booked at the link below.  Tickets are valid until 6:45pm at which point any uncollected tickets will be released to the public and people will be admitted on a first come first served basis. </w:t>
      </w:r>
      <w:r>
        <w:rPr>
          <w:rStyle w:val="InternetLink"/>
          <w:rFonts w:ascii="Times New Roman" w:hAnsi="Times New Roman"/>
          <w:b w:val="false"/>
          <w:bCs w:val="false"/>
          <w:color w:val="000000"/>
          <w:sz w:val="18"/>
          <w:szCs w:val="18"/>
          <w:u w:val="none"/>
        </w:rPr>
        <w:br/>
      </w:r>
      <w:r>
        <w:rPr>
          <w:rStyle w:val="InternetLink"/>
          <w:rFonts w:ascii="Times New Roman" w:hAnsi="Times New Roman"/>
          <w:b/>
          <w:bCs/>
          <w:color w:val="FF0000"/>
          <w:sz w:val="18"/>
          <w:szCs w:val="18"/>
          <w:u w:val="none"/>
        </w:rPr>
        <w:t>http://buytickets.at/wwwthelittlecinemacom/256750</w:t>
      </w:r>
    </w:p>
    <w:p>
      <w:pPr>
        <w:pStyle w:val="Normal"/>
        <w:jc w:val="left"/>
        <w:rPr>
          <w:rStyle w:val="InternetLink"/>
          <w:rFonts w:ascii="Times New Roman" w:hAnsi="Times New Roman"/>
          <w:b/>
          <w:b/>
          <w:bCs/>
          <w:i w:val="false"/>
          <w:i w:val="false"/>
          <w:iCs w:val="false"/>
          <w:color w:val="000000"/>
          <w:sz w:val="18"/>
          <w:szCs w:val="18"/>
          <w:u w:val="none"/>
        </w:rPr>
      </w:pPr>
      <w:r>
        <w:rPr>
          <w:rFonts w:ascii="Times New Roman" w:hAnsi="Times New Roman"/>
          <w:b/>
          <w:bCs/>
          <w:i w:val="false"/>
          <w:iCs w:val="false"/>
          <w:color w:val="000000"/>
          <w:sz w:val="18"/>
          <w:szCs w:val="18"/>
          <w:u w:val="none"/>
        </w:rPr>
      </w:r>
    </w:p>
    <w:p>
      <w:pPr>
        <w:pStyle w:val="Normal"/>
        <w:jc w:val="left"/>
        <w:rPr/>
      </w:pPr>
      <w:r>
        <w:rPr>
          <w:rStyle w:val="InternetLink"/>
          <w:rFonts w:ascii="Times New Roman" w:hAnsi="Times New Roman"/>
          <w:b w:val="false"/>
          <w:bCs w:val="false"/>
          <w:i w:val="false"/>
          <w:iCs w:val="false"/>
          <w:color w:val="000000"/>
          <w:sz w:val="18"/>
          <w:szCs w:val="18"/>
          <w:u w:val="none"/>
        </w:rPr>
        <w:t>22)</w:t>
      </w:r>
      <w:r>
        <w:rPr>
          <w:rStyle w:val="InternetLink"/>
          <w:rFonts w:ascii="Times New Roman" w:hAnsi="Times New Roman"/>
          <w:b/>
          <w:bCs/>
          <w:i w:val="false"/>
          <w:iCs w:val="false"/>
          <w:color w:val="000000"/>
          <w:sz w:val="18"/>
          <w:szCs w:val="18"/>
          <w:u w:val="none"/>
        </w:rPr>
        <w:t xml:space="preserve"> </w:t>
      </w:r>
      <w:r>
        <w:rPr>
          <w:rStyle w:val="Emphasis"/>
          <w:rFonts w:ascii="Times New Roman" w:hAnsi="Times New Roman"/>
          <w:b w:val="false"/>
          <w:bCs w:val="false"/>
          <w:i w:val="false"/>
          <w:iCs w:val="false"/>
          <w:color w:val="000000"/>
          <w:sz w:val="18"/>
          <w:szCs w:val="18"/>
          <w:u w:val="none"/>
        </w:rPr>
        <w:t>Films will be screened by order of time handed in - last handed in gets screened first.</w:t>
      </w:r>
    </w:p>
    <w:p>
      <w:pPr>
        <w:pStyle w:val="Normal"/>
        <w:jc w:val="left"/>
        <w:rPr>
          <w:rStyle w:val="Emphasis"/>
          <w:rFonts w:ascii="Times New Roman" w:hAnsi="Times New Roman"/>
          <w:b w:val="false"/>
          <w:b w:val="false"/>
          <w:bCs w:val="false"/>
          <w:i w:val="false"/>
          <w:i w:val="false"/>
          <w:iCs w:val="false"/>
          <w:color w:val="000000"/>
          <w:sz w:val="18"/>
          <w:szCs w:val="18"/>
          <w:u w:val="none"/>
        </w:rPr>
      </w:pPr>
      <w:r>
        <w:rPr>
          <w:rFonts w:ascii="Times New Roman" w:hAnsi="Times New Roman"/>
          <w:b w:val="false"/>
          <w:bCs w:val="false"/>
          <w:i w:val="false"/>
          <w:iCs w:val="false"/>
          <w:color w:val="000000"/>
          <w:sz w:val="18"/>
          <w:szCs w:val="18"/>
          <w:u w:val="none"/>
        </w:rPr>
      </w:r>
    </w:p>
    <w:p>
      <w:pPr>
        <w:pStyle w:val="Normal"/>
        <w:jc w:val="left"/>
        <w:rPr/>
      </w:pPr>
      <w:r>
        <w:rPr>
          <w:rStyle w:val="InternetLink"/>
          <w:rFonts w:ascii="Times New Roman" w:hAnsi="Times New Roman"/>
          <w:b w:val="false"/>
          <w:bCs w:val="false"/>
          <w:color w:val="000000"/>
          <w:sz w:val="18"/>
          <w:szCs w:val="18"/>
          <w:u w:val="none"/>
        </w:rPr>
        <w:t xml:space="preserve">22) </w:t>
      </w:r>
      <w:r>
        <w:rPr>
          <w:rStyle w:val="InternetLink"/>
          <w:rFonts w:ascii="Times New Roman" w:hAnsi="Times New Roman"/>
          <w:b/>
          <w:bCs/>
          <w:color w:val="FF0000"/>
          <w:sz w:val="18"/>
          <w:szCs w:val="18"/>
          <w:u w:val="none"/>
        </w:rPr>
        <w:t xml:space="preserve"> </w:t>
      </w:r>
      <w:r>
        <w:rPr>
          <w:rFonts w:ascii="Times New Roman" w:hAnsi="Times New Roman"/>
          <w:color w:val="000000"/>
          <w:sz w:val="18"/>
          <w:szCs w:val="18"/>
          <w:lang w:val="en-US"/>
        </w:rPr>
        <w:t>Please avoid the use of excessive violence, bad language and drug use in your film. We understand that these are sometimes necessary in storytelling, but use them with consideration. The screening will be open to the public, and we'd like to be welcoming to all ages!</w:t>
      </w:r>
    </w:p>
    <w:p>
      <w:pPr>
        <w:pStyle w:val="Normal"/>
        <w:jc w:val="left"/>
        <w:rPr>
          <w:rFonts w:ascii="Times New Roman" w:hAnsi="Times New Roman"/>
          <w:color w:val="000000"/>
          <w:sz w:val="18"/>
          <w:szCs w:val="18"/>
          <w:lang w:val="en-US"/>
        </w:rPr>
      </w:pPr>
      <w:r>
        <w:rPr>
          <w:rFonts w:ascii="Times New Roman" w:hAnsi="Times New Roman"/>
          <w:color w:val="000000"/>
          <w:sz w:val="18"/>
          <w:szCs w:val="18"/>
          <w:lang w:val="en-US"/>
        </w:rPr>
      </w:r>
    </w:p>
    <w:p>
      <w:pPr>
        <w:pStyle w:val="Normal"/>
        <w:jc w:val="left"/>
        <w:rPr/>
      </w:pPr>
      <w:r>
        <w:rPr>
          <w:rFonts w:ascii="Times New Roman" w:hAnsi="Times New Roman"/>
          <w:color w:val="000000"/>
          <w:sz w:val="18"/>
          <w:szCs w:val="18"/>
          <w:lang w:val="en-US"/>
        </w:rPr>
        <w:t>23)  Be respectful of Galway's citizens and businesses. Be polite when asking for permission to shoot in businesses or in areas permissions may be needed and leave any locations you may use as tidy as you found them (if not tidier!).</w:t>
      </w:r>
    </w:p>
    <w:p>
      <w:pPr>
        <w:pStyle w:val="Normal"/>
        <w:jc w:val="left"/>
        <w:rPr>
          <w:rFonts w:ascii="Times New Roman" w:hAnsi="Times New Roman"/>
          <w:color w:val="000000"/>
          <w:sz w:val="18"/>
          <w:szCs w:val="18"/>
          <w:lang w:val="en-US"/>
        </w:rPr>
      </w:pPr>
      <w:r>
        <w:rPr>
          <w:rFonts w:ascii="Times New Roman" w:hAnsi="Times New Roman"/>
          <w:color w:val="000000"/>
          <w:sz w:val="18"/>
          <w:szCs w:val="18"/>
          <w:lang w:val="en-US"/>
        </w:rPr>
      </w:r>
    </w:p>
    <w:p>
      <w:pPr>
        <w:pStyle w:val="Normal"/>
        <w:jc w:val="left"/>
        <w:rPr/>
      </w:pPr>
      <w:r>
        <w:rPr>
          <w:rFonts w:ascii="Times New Roman" w:hAnsi="Times New Roman"/>
          <w:color w:val="000000"/>
          <w:sz w:val="18"/>
          <w:szCs w:val="18"/>
          <w:lang w:val="en-US"/>
        </w:rPr>
        <w:t xml:space="preserve">24)  </w:t>
      </w:r>
      <w:r>
        <w:rPr>
          <w:rFonts w:ascii="Times New Roman" w:hAnsi="Times New Roman"/>
          <w:color w:val="000000"/>
          <w:sz w:val="18"/>
          <w:szCs w:val="18"/>
        </w:rPr>
        <w:t>Little Cinema &amp; Galway City of Film reserves the right to use the films as promotional material for future 48 Hour Filmmaking Challenges.</w:t>
      </w:r>
    </w:p>
    <w:p>
      <w:pPr>
        <w:pStyle w:val="Normal"/>
        <w:jc w:val="left"/>
        <w:rPr>
          <w:rFonts w:ascii="Times New Roman" w:hAnsi="Times New Roman"/>
          <w:color w:val="000000"/>
          <w:sz w:val="18"/>
          <w:szCs w:val="18"/>
        </w:rPr>
      </w:pPr>
      <w:r>
        <w:rPr>
          <w:rFonts w:ascii="Times New Roman" w:hAnsi="Times New Roman"/>
          <w:color w:val="000000"/>
          <w:sz w:val="18"/>
          <w:szCs w:val="18"/>
        </w:rPr>
      </w:r>
    </w:p>
    <w:p>
      <w:pPr>
        <w:pStyle w:val="Normal"/>
        <w:jc w:val="left"/>
        <w:rPr/>
      </w:pPr>
      <w:r>
        <w:rPr>
          <w:rFonts w:ascii="Times New Roman" w:hAnsi="Times New Roman"/>
          <w:color w:val="000000"/>
          <w:sz w:val="18"/>
          <w:szCs w:val="18"/>
        </w:rPr>
        <w:t>25)  Little Cinema &amp; Galway City of Film  reserves the right to screen the films at future film screenings, but will always give notice to the team leader in advance.</w:t>
      </w:r>
    </w:p>
    <w:p>
      <w:pPr>
        <w:pStyle w:val="Normal"/>
        <w:jc w:val="left"/>
        <w:rPr>
          <w:rFonts w:ascii="Times New Roman" w:hAnsi="Times New Roman"/>
          <w:color w:val="000000"/>
          <w:sz w:val="18"/>
          <w:szCs w:val="18"/>
        </w:rPr>
      </w:pPr>
      <w:r>
        <w:rPr>
          <w:rFonts w:ascii="Times New Roman" w:hAnsi="Times New Roman"/>
          <w:color w:val="000000"/>
          <w:sz w:val="18"/>
          <w:szCs w:val="18"/>
        </w:rPr>
      </w:r>
    </w:p>
    <w:p>
      <w:pPr>
        <w:pStyle w:val="Normal"/>
        <w:jc w:val="left"/>
        <w:rPr/>
      </w:pPr>
      <w:r>
        <w:rPr>
          <w:rFonts w:ascii="Times New Roman" w:hAnsi="Times New Roman"/>
          <w:color w:val="000000"/>
          <w:sz w:val="18"/>
          <w:szCs w:val="18"/>
        </w:rPr>
        <w:t>26)  Little Cinema Galway and the Galway City of Film do not accept responsibility for any injuries, equipment loss or damage which occur during the 48 Hour Filmmaking Challenge, please be careful when taking part.</w:t>
        <w:br/>
        <w:br/>
        <w:t xml:space="preserve">27)  </w:t>
      </w:r>
      <w:r>
        <w:rPr>
          <w:rStyle w:val="Emphasis"/>
          <w:rFonts w:ascii="Times New Roman" w:hAnsi="Times New Roman"/>
          <w:b w:val="false"/>
          <w:bCs w:val="false"/>
          <w:i w:val="false"/>
          <w:iCs w:val="false"/>
          <w:color w:val="2A2A2A"/>
          <w:sz w:val="18"/>
          <w:szCs w:val="18"/>
        </w:rPr>
        <w:t xml:space="preserve">The Little Cinema &amp; Galway City of Film 48 Hour Challenge organizers may add to or amend these rules at any time </w:t>
      </w:r>
      <w:r>
        <w:rPr>
          <w:rStyle w:val="StrongEmphasis"/>
          <w:rFonts w:ascii="Times New Roman" w:hAnsi="Times New Roman"/>
          <w:i w:val="false"/>
          <w:iCs w:val="false"/>
          <w:color w:val="2A2A2A"/>
          <w:sz w:val="18"/>
          <w:szCs w:val="18"/>
        </w:rPr>
        <w:t xml:space="preserve">prior </w:t>
      </w:r>
      <w:r>
        <w:rPr>
          <w:rStyle w:val="Emphasis"/>
          <w:rFonts w:ascii="Times New Roman" w:hAnsi="Times New Roman"/>
          <w:b w:val="false"/>
          <w:bCs w:val="false"/>
          <w:i w:val="false"/>
          <w:iCs w:val="false"/>
          <w:color w:val="2A2A2A"/>
          <w:sz w:val="18"/>
          <w:szCs w:val="18"/>
        </w:rPr>
        <w:t>to the Challenge.</w:t>
        <w:br/>
        <w:br/>
        <w:t xml:space="preserve">28) </w:t>
      </w:r>
      <w:r>
        <w:rPr>
          <w:rFonts w:ascii="Times New Roman" w:hAnsi="Times New Roman"/>
          <w:b/>
          <w:bCs/>
          <w:color w:val="000000"/>
          <w:sz w:val="18"/>
          <w:szCs w:val="18"/>
        </w:rPr>
        <w:t xml:space="preserve">Closing date for applications is </w:t>
      </w:r>
      <w:r>
        <w:rPr>
          <w:rFonts w:ascii="Times New Roman" w:hAnsi="Times New Roman"/>
          <w:b/>
          <w:bCs/>
          <w:color w:val="FF0000"/>
          <w:sz w:val="18"/>
          <w:szCs w:val="18"/>
        </w:rPr>
        <w:t>5pm Friday 24th MAY 2019</w:t>
      </w:r>
      <w:r>
        <w:rPr>
          <w:rFonts w:ascii="Times New Roman" w:hAnsi="Times New Roman"/>
          <w:b/>
          <w:bCs/>
          <w:color w:val="000000"/>
          <w:sz w:val="18"/>
          <w:szCs w:val="18"/>
        </w:rPr>
        <w:t>. Applications after that date will not be accepted.</w:t>
      </w:r>
    </w:p>
    <w:p>
      <w:pPr>
        <w:pStyle w:val="Normal"/>
        <w:jc w:val="left"/>
        <w:rPr>
          <w:rFonts w:ascii="Times New Roman" w:hAnsi="Times New Roman"/>
          <w:b/>
          <w:b/>
          <w:bCs/>
          <w:sz w:val="26"/>
          <w:szCs w:val="26"/>
        </w:rPr>
      </w:pPr>
      <w:r>
        <w:rPr>
          <w:rFonts w:ascii="Times New Roman" w:hAnsi="Times New Roman"/>
          <w:b/>
          <w:bCs/>
          <w:sz w:val="26"/>
          <w:szCs w:val="26"/>
        </w:rPr>
      </w:r>
    </w:p>
    <w:p>
      <w:pPr>
        <w:pStyle w:val="Normal"/>
        <w:jc w:val="center"/>
        <w:rPr/>
      </w:pPr>
      <w:r>
        <w:rPr>
          <w:rFonts w:ascii="Times New Roman" w:hAnsi="Times New Roman"/>
          <w:b/>
          <w:bCs/>
          <w:sz w:val="30"/>
          <w:szCs w:val="30"/>
          <w:u w:val="single"/>
        </w:rPr>
        <w:t>How the Challenge Will Work</w:t>
      </w:r>
    </w:p>
    <w:p>
      <w:pPr>
        <w:pStyle w:val="Normal"/>
        <w:jc w:val="left"/>
        <w:rPr/>
      </w:pPr>
      <w:r>
        <w:rPr>
          <w:rFonts w:ascii="Times New Roman" w:hAnsi="Times New Roman"/>
          <w:b/>
          <w:bCs/>
          <w:sz w:val="22"/>
          <w:szCs w:val="22"/>
        </w:rPr>
        <w:t>1. Launch</w:t>
        <w:br/>
      </w:r>
      <w:r>
        <w:rPr>
          <w:rFonts w:ascii="Times New Roman" w:hAnsi="Times New Roman"/>
          <w:b w:val="false"/>
          <w:bCs w:val="false"/>
          <w:sz w:val="22"/>
          <w:szCs w:val="22"/>
        </w:rPr>
        <w:t>The launch of the 48 Hour Film Challenge will be held on Thursday 6</w:t>
      </w:r>
      <w:r>
        <w:rPr>
          <w:rFonts w:ascii="Times New Roman" w:hAnsi="Times New Roman"/>
          <w:b w:val="false"/>
          <w:bCs w:val="false"/>
          <w:sz w:val="22"/>
          <w:szCs w:val="22"/>
          <w:vertAlign w:val="superscript"/>
        </w:rPr>
        <w:t>th</w:t>
      </w:r>
      <w:r>
        <w:rPr>
          <w:rFonts w:ascii="Times New Roman" w:hAnsi="Times New Roman"/>
          <w:b w:val="false"/>
          <w:bCs w:val="false"/>
          <w:sz w:val="22"/>
          <w:szCs w:val="22"/>
        </w:rPr>
        <w:t xml:space="preserve"> June  at 7pm in the Portershed, with a wine reception. A member from each team will introduce themselves &amp; their team. </w:t>
        <w:br/>
      </w:r>
      <w:r>
        <w:rPr>
          <w:rFonts w:ascii="Times New Roman" w:hAnsi="Times New Roman"/>
          <w:b w:val="false"/>
          <w:bCs w:val="false"/>
          <w:i/>
          <w:iCs/>
          <w:sz w:val="22"/>
          <w:szCs w:val="22"/>
        </w:rPr>
        <w:t>At least one member of each team needs to attend the Launch.</w:t>
      </w:r>
      <w:r>
        <w:rPr>
          <w:rFonts w:ascii="Times New Roman" w:hAnsi="Times New Roman"/>
          <w:b w:val="false"/>
          <w:bCs w:val="false"/>
          <w:sz w:val="22"/>
          <w:szCs w:val="22"/>
        </w:rPr>
        <w:t xml:space="preserve"> Please note that if a team is not represented at the Launch, the teams film will not be eligible for the competition.  At the launch, each team will be assigned their genre, a random prop and each team will be told the line they all need to incorporate in their films!</w:t>
      </w:r>
    </w:p>
    <w:p>
      <w:pPr>
        <w:pStyle w:val="Normal"/>
        <w:jc w:val="left"/>
        <w:rPr>
          <w:rFonts w:ascii="Times New Roman" w:hAnsi="Times New Roman"/>
          <w:b/>
          <w:b/>
          <w:bCs/>
          <w:sz w:val="22"/>
          <w:szCs w:val="22"/>
        </w:rPr>
      </w:pPr>
      <w:r>
        <w:rPr>
          <w:rFonts w:ascii="Times New Roman" w:hAnsi="Times New Roman"/>
          <w:b/>
          <w:bCs/>
          <w:sz w:val="22"/>
          <w:szCs w:val="22"/>
        </w:rPr>
      </w:r>
    </w:p>
    <w:p>
      <w:pPr>
        <w:pStyle w:val="Normal"/>
        <w:jc w:val="left"/>
        <w:rPr/>
      </w:pPr>
      <w:r>
        <w:rPr>
          <w:rFonts w:ascii="Times New Roman" w:hAnsi="Times New Roman"/>
          <w:b/>
          <w:bCs/>
          <w:sz w:val="22"/>
          <w:szCs w:val="22"/>
        </w:rPr>
        <w:t>2. Competition Times</w:t>
        <w:br/>
      </w:r>
      <w:r>
        <w:rPr>
          <w:rFonts w:ascii="Times New Roman" w:hAnsi="Times New Roman"/>
          <w:b w:val="false"/>
          <w:bCs w:val="false"/>
          <w:sz w:val="22"/>
          <w:szCs w:val="22"/>
        </w:rPr>
        <w:t>The next morning Fri 7</w:t>
      </w:r>
      <w:r>
        <w:rPr>
          <w:rFonts w:ascii="Times New Roman" w:hAnsi="Times New Roman"/>
          <w:b w:val="false"/>
          <w:bCs w:val="false"/>
          <w:sz w:val="22"/>
          <w:szCs w:val="22"/>
          <w:vertAlign w:val="superscript"/>
        </w:rPr>
        <w:t>th</w:t>
      </w:r>
      <w:r>
        <w:rPr>
          <w:rFonts w:ascii="Times New Roman" w:hAnsi="Times New Roman"/>
          <w:b w:val="false"/>
          <w:bCs w:val="false"/>
          <w:sz w:val="22"/>
          <w:szCs w:val="22"/>
        </w:rPr>
        <w:t xml:space="preserve"> June,  teams collect their lanyards from us at the Portershed anytime from 9:30am onwards.</w:t>
        <w:br/>
        <w:t xml:space="preserve">At </w:t>
      </w:r>
      <w:r>
        <w:rPr>
          <w:rFonts w:ascii="Times New Roman" w:hAnsi="Times New Roman"/>
          <w:b/>
          <w:bCs/>
          <w:sz w:val="22"/>
          <w:szCs w:val="22"/>
        </w:rPr>
        <w:t>11am</w:t>
      </w:r>
      <w:r>
        <w:rPr>
          <w:rFonts w:ascii="Times New Roman" w:hAnsi="Times New Roman"/>
          <w:b w:val="false"/>
          <w:bCs w:val="false"/>
          <w:sz w:val="22"/>
          <w:szCs w:val="22"/>
        </w:rPr>
        <w:t xml:space="preserve"> the competition kicks off!  From that time each team has 48 hours to shoot and edit their film.</w:t>
      </w:r>
    </w:p>
    <w:p>
      <w:pPr>
        <w:pStyle w:val="Normal"/>
        <w:jc w:val="left"/>
        <w:rPr/>
      </w:pPr>
      <w:r>
        <w:rPr>
          <w:rFonts w:ascii="Times New Roman" w:hAnsi="Times New Roman"/>
          <w:b w:val="false"/>
          <w:bCs w:val="false"/>
          <w:sz w:val="22"/>
          <w:szCs w:val="22"/>
        </w:rPr>
        <w:t>The films need to be finished exporting by 11am and handed into us by 12noon on Sunday 9</w:t>
      </w:r>
      <w:r>
        <w:rPr>
          <w:rFonts w:ascii="Times New Roman" w:hAnsi="Times New Roman"/>
          <w:b w:val="false"/>
          <w:bCs w:val="false"/>
          <w:sz w:val="22"/>
          <w:szCs w:val="22"/>
          <w:vertAlign w:val="superscript"/>
        </w:rPr>
        <w:t>th</w:t>
      </w:r>
      <w:r>
        <w:rPr>
          <w:rFonts w:ascii="Times New Roman" w:hAnsi="Times New Roman"/>
          <w:b w:val="false"/>
          <w:bCs w:val="false"/>
          <w:sz w:val="22"/>
          <w:szCs w:val="22"/>
        </w:rPr>
        <w:t xml:space="preserve"> June. They can be handed in via USB to us at the Portershed or transfered digitally. Films will be screened at 7pm in the Town Hall Theatre on Sunday 9</w:t>
      </w:r>
      <w:r>
        <w:rPr>
          <w:rFonts w:ascii="Times New Roman" w:hAnsi="Times New Roman"/>
          <w:b w:val="false"/>
          <w:bCs w:val="false"/>
          <w:sz w:val="22"/>
          <w:szCs w:val="22"/>
          <w:vertAlign w:val="superscript"/>
        </w:rPr>
        <w:t>th</w:t>
      </w:r>
      <w:r>
        <w:rPr>
          <w:rFonts w:ascii="Times New Roman" w:hAnsi="Times New Roman"/>
          <w:b w:val="false"/>
          <w:bCs w:val="false"/>
          <w:sz w:val="22"/>
          <w:szCs w:val="22"/>
        </w:rPr>
        <w:t xml:space="preserve"> June.</w:t>
      </w:r>
    </w:p>
    <w:p>
      <w:pPr>
        <w:pStyle w:val="Normal"/>
        <w:jc w:val="left"/>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jc w:val="left"/>
        <w:rPr>
          <w:rFonts w:ascii="Times New Roman" w:hAnsi="Times New Roman"/>
          <w:b w:val="false"/>
          <w:b w:val="false"/>
          <w:bCs w:val="false"/>
          <w:sz w:val="22"/>
          <w:szCs w:val="22"/>
        </w:rPr>
      </w:pPr>
      <w:r>
        <w:rPr>
          <w:rFonts w:ascii="Times New Roman" w:hAnsi="Times New Roman"/>
          <w:b/>
          <w:bCs/>
          <w:sz w:val="22"/>
          <w:szCs w:val="22"/>
        </w:rPr>
        <w:t>3. Prizes</w:t>
      </w:r>
    </w:p>
    <w:p>
      <w:pPr>
        <w:pStyle w:val="Normal"/>
        <w:jc w:val="left"/>
        <w:rPr/>
      </w:pPr>
      <w:r>
        <w:rPr>
          <w:rFonts w:ascii="Times New Roman" w:hAnsi="Times New Roman"/>
          <w:b w:val="false"/>
          <w:bCs w:val="false"/>
          <w:sz w:val="22"/>
          <w:szCs w:val="22"/>
        </w:rPr>
        <w:t>The Best Film will be decided upon by the team of judges and will win the first prize of €500!</w:t>
      </w:r>
    </w:p>
    <w:p>
      <w:pPr>
        <w:pStyle w:val="Normal"/>
        <w:jc w:val="left"/>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jc w:val="left"/>
        <w:rPr/>
      </w:pPr>
      <w:r>
        <w:rPr>
          <w:rFonts w:ascii="Times New Roman" w:hAnsi="Times New Roman"/>
          <w:b w:val="false"/>
          <w:bCs w:val="false"/>
          <w:sz w:val="22"/>
          <w:szCs w:val="22"/>
        </w:rPr>
        <w:t xml:space="preserve">The judges will also choose:  </w:t>
      </w:r>
    </w:p>
    <w:p>
      <w:pPr>
        <w:pStyle w:val="Normal"/>
        <w:jc w:val="left"/>
        <w:rPr/>
      </w:pPr>
      <w:r>
        <w:rPr>
          <w:rFonts w:ascii="Times New Roman" w:hAnsi="Times New Roman"/>
          <w:b w:val="false"/>
          <w:bCs w:val="false"/>
          <w:sz w:val="22"/>
          <w:szCs w:val="22"/>
        </w:rPr>
        <w:tab/>
        <w:t>Best Actor</w:t>
      </w:r>
    </w:p>
    <w:p>
      <w:pPr>
        <w:pStyle w:val="Normal"/>
        <w:jc w:val="left"/>
        <w:rPr/>
      </w:pPr>
      <w:r>
        <w:rPr>
          <w:rFonts w:ascii="Times New Roman" w:hAnsi="Times New Roman"/>
          <w:b w:val="false"/>
          <w:bCs w:val="false"/>
          <w:sz w:val="22"/>
          <w:szCs w:val="22"/>
        </w:rPr>
        <w:tab/>
        <w:t>Best Actress</w:t>
      </w:r>
    </w:p>
    <w:p>
      <w:pPr>
        <w:pStyle w:val="Normal"/>
        <w:jc w:val="left"/>
        <w:rPr/>
      </w:pPr>
      <w:r>
        <w:rPr>
          <w:rFonts w:ascii="Times New Roman" w:hAnsi="Times New Roman"/>
          <w:b w:val="false"/>
          <w:bCs w:val="false"/>
          <w:sz w:val="22"/>
          <w:szCs w:val="22"/>
        </w:rPr>
        <w:tab/>
        <w:t>Best Cinematography</w:t>
      </w:r>
    </w:p>
    <w:p>
      <w:pPr>
        <w:pStyle w:val="Normal"/>
        <w:jc w:val="left"/>
        <w:rPr/>
      </w:pPr>
      <w:r>
        <w:rPr>
          <w:rFonts w:ascii="Times New Roman" w:hAnsi="Times New Roman"/>
          <w:b w:val="false"/>
          <w:bCs w:val="false"/>
          <w:sz w:val="22"/>
          <w:szCs w:val="22"/>
        </w:rPr>
        <w:tab/>
        <w:t>Best Editing</w:t>
      </w:r>
    </w:p>
    <w:p>
      <w:pPr>
        <w:pStyle w:val="Normal"/>
        <w:jc w:val="left"/>
        <w:rPr/>
      </w:pPr>
      <w:r>
        <w:rPr>
          <w:rFonts w:ascii="Times New Roman" w:hAnsi="Times New Roman"/>
          <w:b w:val="false"/>
          <w:bCs w:val="false"/>
          <w:sz w:val="22"/>
          <w:szCs w:val="22"/>
        </w:rPr>
        <w:tab/>
        <w:t>Best Use of Prop</w:t>
      </w:r>
    </w:p>
    <w:p>
      <w:pPr>
        <w:pStyle w:val="Normal"/>
        <w:jc w:val="left"/>
        <w:rPr/>
      </w:pPr>
      <w:r>
        <w:rPr>
          <w:rFonts w:ascii="Times New Roman" w:hAnsi="Times New Roman"/>
          <w:b w:val="false"/>
          <w:bCs w:val="false"/>
          <w:sz w:val="22"/>
          <w:szCs w:val="22"/>
        </w:rPr>
        <w:tab/>
        <w:t xml:space="preserve">Best Use of Line </w:t>
      </w:r>
    </w:p>
    <w:p>
      <w:pPr>
        <w:pStyle w:val="Normal"/>
        <w:jc w:val="left"/>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sz w:val="22"/>
          <w:szCs w:val="22"/>
        </w:rPr>
      </w:pPr>
      <w:r>
        <w:rPr>
          <w:rFonts w:ascii="Times New Roman" w:hAnsi="Times New Roman"/>
          <w:sz w:val="22"/>
          <w:szCs w:val="22"/>
        </w:rPr>
        <w:t>There will be an award for Best Film as Chosen by Audience also</w:t>
      </w:r>
    </w:p>
    <w:p>
      <w:pPr>
        <w:pStyle w:val="Normal"/>
        <w:jc w:val="left"/>
        <w:rPr>
          <w:rFonts w:ascii="Times New Roman" w:hAnsi="Times New Roman"/>
          <w:sz w:val="22"/>
          <w:szCs w:val="22"/>
        </w:rPr>
      </w:pPr>
      <w:r>
        <w:rPr>
          <w:rFonts w:ascii="Times New Roman" w:hAnsi="Times New Roman"/>
          <w:sz w:val="22"/>
          <w:szCs w:val="22"/>
        </w:rPr>
      </w:r>
    </w:p>
    <w:p>
      <w:pPr>
        <w:pStyle w:val="Normal"/>
        <w:jc w:val="both"/>
        <w:rPr/>
      </w:pPr>
      <w:r>
        <w:rPr>
          <w:rFonts w:ascii="Times New Roman" w:hAnsi="Times New Roman"/>
          <w:b/>
          <w:bCs/>
          <w:sz w:val="22"/>
          <w:szCs w:val="22"/>
        </w:rPr>
        <w:t>3. Headquarters</w:t>
      </w:r>
    </w:p>
    <w:p>
      <w:pPr>
        <w:pStyle w:val="Normal"/>
        <w:jc w:val="left"/>
        <w:rPr/>
      </w:pPr>
      <w:r>
        <w:rPr>
          <w:rFonts w:ascii="Times New Roman" w:hAnsi="Times New Roman"/>
          <w:sz w:val="22"/>
          <w:szCs w:val="22"/>
        </w:rPr>
        <w:t xml:space="preserve">The 48 Hour Challenge headquarters will be the </w:t>
      </w:r>
      <w:r>
        <w:rPr>
          <w:rFonts w:ascii="Times New Roman" w:hAnsi="Times New Roman"/>
          <w:b/>
          <w:bCs/>
          <w:sz w:val="22"/>
          <w:szCs w:val="22"/>
        </w:rPr>
        <w:t xml:space="preserve">Portershed, </w:t>
      </w:r>
      <w:r>
        <w:rPr>
          <w:rFonts w:ascii="Times New Roman" w:hAnsi="Times New Roman"/>
          <w:b w:val="false"/>
          <w:bCs w:val="false"/>
          <w:sz w:val="22"/>
          <w:szCs w:val="22"/>
        </w:rPr>
        <w:t>located behind Ceannt Station</w:t>
      </w:r>
      <w:r>
        <w:rPr>
          <w:rFonts w:ascii="Times New Roman" w:hAnsi="Times New Roman"/>
          <w:sz w:val="22"/>
          <w:szCs w:val="22"/>
        </w:rPr>
        <w:t>. The Little Cinema will be based there from 9am to 9pm on Friday and Saturday and will provide phone numbers for any issues that may arise during the Challenge. There is also limited desk space available there for filmmakers to edit at if they need a space, but they must have their own computers to work with.</w:t>
      </w:r>
    </w:p>
    <w:p>
      <w:pPr>
        <w:pStyle w:val="Normal"/>
        <w:jc w:val="left"/>
        <w:rPr>
          <w:rFonts w:ascii="Times New Roman" w:hAnsi="Times New Roman"/>
          <w:sz w:val="22"/>
          <w:szCs w:val="22"/>
        </w:rPr>
      </w:pPr>
      <w:r>
        <w:rPr>
          <w:rFonts w:ascii="Times New Roman" w:hAnsi="Times New Roman"/>
          <w:sz w:val="22"/>
          <w:szCs w:val="22"/>
        </w:rPr>
      </w:r>
    </w:p>
    <w:p>
      <w:pPr>
        <w:pStyle w:val="Normal"/>
        <w:jc w:val="left"/>
        <w:rPr/>
      </w:pPr>
      <w:r>
        <w:rPr>
          <w:rFonts w:ascii="Times New Roman" w:hAnsi="Times New Roman"/>
          <w:b/>
          <w:bCs/>
          <w:sz w:val="22"/>
          <w:szCs w:val="22"/>
        </w:rPr>
        <w:t>4. Social Media</w:t>
      </w:r>
    </w:p>
    <w:p>
      <w:pPr>
        <w:pStyle w:val="Normal"/>
        <w:jc w:val="left"/>
        <w:rPr/>
      </w:pPr>
      <w:r>
        <w:rPr>
          <w:rFonts w:ascii="Times New Roman" w:hAnsi="Times New Roman"/>
          <w:sz w:val="22"/>
          <w:szCs w:val="22"/>
        </w:rPr>
        <w:t xml:space="preserve">Photographs and or Video clips will be taken by Little Cinema and Galway City of Film during the 48 Hour Challenge and will be used to post updates on the Challenge on social media. If you would like to be tagged in the photos, please add your social media handles below and we will tag where possible. </w:t>
      </w:r>
    </w:p>
    <w:p>
      <w:pPr>
        <w:pStyle w:val="Normal"/>
        <w:jc w:val="left"/>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sz w:val="22"/>
          <w:szCs w:val="22"/>
        </w:rPr>
      </w:pPr>
      <w:r>
        <w:rPr>
          <w:rFonts w:ascii="Times New Roman" w:hAnsi="Times New Roman"/>
          <w:sz w:val="22"/>
          <w:szCs w:val="22"/>
        </w:rPr>
      </w:r>
    </w:p>
    <w:p>
      <w:pPr>
        <w:pStyle w:val="Normal"/>
        <w:jc w:val="left"/>
        <w:rPr>
          <w:rFonts w:ascii="Times New Roman" w:hAnsi="Times New Roman"/>
          <w:sz w:val="22"/>
          <w:szCs w:val="22"/>
        </w:rPr>
      </w:pPr>
      <w:r>
        <w:rPr>
          <w:rFonts w:ascii="Times New Roman" w:hAnsi="Times New Roman"/>
          <w:sz w:val="22"/>
          <w:szCs w:val="22"/>
        </w:rPr>
      </w:r>
    </w:p>
    <w:p>
      <w:pPr>
        <w:pStyle w:val="Normal"/>
        <w:jc w:val="center"/>
        <w:rPr/>
      </w:pPr>
      <w:r>
        <w:rPr>
          <w:rFonts w:ascii="Times New Roman" w:hAnsi="Times New Roman"/>
          <w:b/>
          <w:bCs/>
          <w:sz w:val="30"/>
          <w:szCs w:val="30"/>
          <w:u w:val="single"/>
        </w:rPr>
        <w:t>Team Details</w:t>
      </w:r>
    </w:p>
    <w:p>
      <w:pPr>
        <w:pStyle w:val="Normal"/>
        <w:jc w:val="left"/>
        <w:rPr/>
      </w:pPr>
      <w:r>
        <w:rPr>
          <w:rFonts w:ascii="Times New Roman" w:hAnsi="Times New Roman"/>
          <w:sz w:val="22"/>
          <w:szCs w:val="22"/>
        </w:rPr>
        <w:t xml:space="preserve">A team can have up to 8 registered team members and a minimum of </w:t>
      </w:r>
      <w:r>
        <w:rPr>
          <w:rFonts w:ascii="Times New Roman" w:hAnsi="Times New Roman"/>
          <w:b/>
          <w:bCs/>
          <w:color w:val="FF0000"/>
          <w:sz w:val="22"/>
          <w:szCs w:val="22"/>
        </w:rPr>
        <w:t>6</w:t>
      </w:r>
      <w:r>
        <w:rPr>
          <w:rFonts w:ascii="Times New Roman" w:hAnsi="Times New Roman"/>
          <w:sz w:val="22"/>
          <w:szCs w:val="22"/>
        </w:rPr>
        <w:t xml:space="preserve"> registered team members. It costs €80 for a team to register. More people are allowed to work on the project, but may not be on the official documentation. The entrance fee is the same for each team, regardless of the number of team members.</w:t>
      </w:r>
    </w:p>
    <w:p>
      <w:pPr>
        <w:pStyle w:val="Normal"/>
        <w:jc w:val="left"/>
        <w:rPr>
          <w:sz w:val="22"/>
          <w:szCs w:val="22"/>
        </w:rPr>
      </w:pPr>
      <w:r>
        <w:rPr>
          <w:sz w:val="22"/>
          <w:szCs w:val="22"/>
        </w:rPr>
      </w:r>
    </w:p>
    <w:p>
      <w:pPr>
        <w:pStyle w:val="Normal"/>
        <w:jc w:val="left"/>
        <w:rPr/>
      </w:pPr>
      <w:r>
        <w:rPr>
          <w:rFonts w:ascii="Times New Roman" w:hAnsi="Times New Roman"/>
          <w:b/>
          <w:bCs/>
          <w:sz w:val="21"/>
          <w:szCs w:val="21"/>
        </w:rPr>
        <w:t>NOTE:</w:t>
      </w:r>
      <w:r>
        <w:rPr>
          <w:rFonts w:ascii="Times New Roman" w:hAnsi="Times New Roman"/>
          <w:sz w:val="21"/>
          <w:szCs w:val="21"/>
        </w:rPr>
        <w:t xml:space="preserve"> </w:t>
      </w:r>
      <w:r>
        <w:rPr>
          <w:rFonts w:ascii="Times New Roman" w:hAnsi="Times New Roman"/>
          <w:b/>
          <w:bCs/>
          <w:sz w:val="20"/>
          <w:szCs w:val="20"/>
        </w:rPr>
        <w:t>The Captain / Vice Captain will be used as our main point of contact. Please ensure they’re contactable.</w:t>
      </w:r>
    </w:p>
    <w:p>
      <w:pPr>
        <w:pStyle w:val="Normal"/>
        <w:rPr>
          <w:sz w:val="20"/>
          <w:szCs w:val="20"/>
        </w:rPr>
      </w:pPr>
      <w:r>
        <w:rPr>
          <w:sz w:val="20"/>
          <w:szCs w:val="20"/>
        </w:rPr>
        <w:t xml:space="preserve">* = </w:t>
      </w:r>
      <w:r>
        <w:rPr>
          <w:b/>
          <w:bCs/>
          <w:sz w:val="20"/>
          <w:szCs w:val="20"/>
        </w:rPr>
        <w:t>Required Field</w:t>
      </w:r>
    </w:p>
    <w:p>
      <w:pPr>
        <w:pStyle w:val="Normal"/>
        <w:rPr>
          <w:sz w:val="20"/>
          <w:szCs w:val="20"/>
        </w:rPr>
      </w:pPr>
      <w:r>
        <w:rPr>
          <w:sz w:val="20"/>
          <w:szCs w:val="20"/>
        </w:rPr>
      </w:r>
    </w:p>
    <w:tbl>
      <w:tblPr>
        <w:tblW w:w="9645"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1168"/>
        <w:gridCol w:w="1531"/>
        <w:gridCol w:w="1980"/>
        <w:gridCol w:w="1895"/>
        <w:gridCol w:w="1710"/>
        <w:gridCol w:w="1360"/>
      </w:tblGrid>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Name (PRINTED)</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Instagram (PRINTED)</w:t>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Twitter (PRINTED)</w:t>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Email</w:t>
            </w:r>
          </w:p>
          <w:p>
            <w:pPr>
              <w:pStyle w:val="TableContents"/>
              <w:rPr/>
            </w:pPr>
            <w:r>
              <w:rPr/>
              <w:t>(PRINTED)</w:t>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pPr>
            <w:r>
              <w:rPr/>
              <w:t>Phone</w:t>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t>Captain</w:t>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pPr>
            <w:r>
              <w:rPr/>
              <w:t>*</w:t>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t>Vice Captain</w:t>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pPr>
            <w:r>
              <w:rPr/>
              <w:t>*</w:t>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t>Member 3</w:t>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color w:val="000000"/>
                <w:highlight w:val="black"/>
              </w:rPr>
            </w:pPr>
            <w:r>
              <w:rPr>
                <w:color w:val="000000"/>
                <w:highlight w:val="black"/>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color w:val="000000"/>
                <w:highlight w:val="black"/>
              </w:rPr>
            </w:pPr>
            <w:r>
              <w:rPr>
                <w:color w:val="000000"/>
                <w:highlight w:val="black"/>
              </w:rPr>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t>Member 4</w:t>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color w:val="000000"/>
                <w:highlight w:val="black"/>
              </w:rPr>
            </w:pPr>
            <w:r>
              <w:rPr>
                <w:color w:val="000000"/>
                <w:highlight w:val="black"/>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color w:val="000000"/>
                <w:highlight w:val="black"/>
              </w:rPr>
            </w:pPr>
            <w:r>
              <w:rPr>
                <w:color w:val="000000"/>
                <w:highlight w:val="black"/>
              </w:rPr>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t>Member 5</w:t>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color w:val="000000"/>
                <w:highlight w:val="black"/>
              </w:rPr>
            </w:pPr>
            <w:r>
              <w:rPr>
                <w:color w:val="000000"/>
                <w:highlight w:val="black"/>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color w:val="000000"/>
                <w:highlight w:val="black"/>
              </w:rPr>
            </w:pPr>
            <w:r>
              <w:rPr>
                <w:color w:val="000000"/>
                <w:highlight w:val="black"/>
              </w:rPr>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t>Member 6</w:t>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color w:val="000000"/>
                <w:highlight w:val="black"/>
              </w:rPr>
            </w:pPr>
            <w:r>
              <w:rPr>
                <w:color w:val="000000"/>
                <w:highlight w:val="black"/>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color w:val="000000"/>
                <w:highlight w:val="black"/>
              </w:rPr>
            </w:pPr>
            <w:r>
              <w:rPr>
                <w:color w:val="000000"/>
                <w:highlight w:val="black"/>
              </w:rPr>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t>Member 7</w:t>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color w:val="000000"/>
                <w:highlight w:val="black"/>
              </w:rPr>
            </w:pPr>
            <w:r>
              <w:rPr>
                <w:color w:val="000000"/>
                <w:highlight w:val="black"/>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color w:val="000000"/>
                <w:highlight w:val="black"/>
              </w:rPr>
            </w:pPr>
            <w:r>
              <w:rPr>
                <w:color w:val="000000"/>
                <w:highlight w:val="black"/>
              </w:rPr>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t>Member 8</w:t>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t>*</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color w:val="000000"/>
                <w:highlight w:val="black"/>
              </w:rPr>
            </w:pPr>
            <w:r>
              <w:rPr>
                <w:color w:val="000000"/>
                <w:highlight w:val="black"/>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color w:val="000000"/>
                <w:highlight w:val="black"/>
              </w:rPr>
            </w:pPr>
            <w:r>
              <w:rPr>
                <w:color w:val="000000"/>
                <w:highlight w:val="black"/>
              </w:rPr>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color w:val="000000"/>
                <w:highlight w:val="black"/>
              </w:rPr>
            </w:pPr>
            <w:r>
              <w:rPr>
                <w:color w:val="000000"/>
                <w:highlight w:val="black"/>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color w:val="000000"/>
                <w:highlight w:val="black"/>
              </w:rPr>
            </w:pPr>
            <w:r>
              <w:rPr>
                <w:color w:val="000000"/>
                <w:highlight w:val="black"/>
              </w:rPr>
            </w:r>
          </w:p>
        </w:tc>
      </w:tr>
      <w:tr>
        <w:trPr/>
        <w:tc>
          <w:tcPr>
            <w:tcW w:w="116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sz w:val="20"/>
                <w:szCs w:val="20"/>
              </w:rPr>
            </w:pPr>
            <w:r>
              <w:rPr>
                <w:sz w:val="20"/>
                <w:szCs w:val="20"/>
              </w:rPr>
            </w:r>
          </w:p>
        </w:tc>
        <w:tc>
          <w:tcPr>
            <w:tcW w:w="153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89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pPr>
            <w:r>
              <w:rPr/>
            </w:r>
          </w:p>
        </w:tc>
        <w:tc>
          <w:tcPr>
            <w:tcW w:w="171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rPr>
                <w:color w:val="000000"/>
                <w:highlight w:val="black"/>
              </w:rPr>
            </w:pPr>
            <w:r>
              <w:rPr>
                <w:color w:val="000000"/>
                <w:highlight w:val="black"/>
              </w:rPr>
            </w:r>
          </w:p>
        </w:tc>
        <w:tc>
          <w:tcPr>
            <w:tcW w:w="13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rPr>
                <w:color w:val="000000"/>
                <w:highlight w:val="black"/>
              </w:rPr>
            </w:pPr>
            <w:r>
              <w:rPr>
                <w:color w:val="000000"/>
                <w:highlight w:val="black"/>
              </w:rPr>
            </w:r>
          </w:p>
        </w:tc>
      </w:tr>
    </w:tbl>
    <w:p>
      <w:pPr>
        <w:pStyle w:val="Normal"/>
        <w:rPr>
          <w:rFonts w:ascii="Times New Roman" w:hAnsi="Times New Roman"/>
          <w:sz w:val="21"/>
          <w:szCs w:val="21"/>
        </w:rPr>
      </w:pPr>
      <w:r>
        <w:rPr>
          <w:rFonts w:ascii="Times New Roman" w:hAnsi="Times New Roman"/>
          <w:sz w:val="21"/>
          <w:szCs w:val="21"/>
        </w:rPr>
      </w:r>
    </w:p>
    <w:p>
      <w:pPr>
        <w:pStyle w:val="Normal"/>
        <w:jc w:val="both"/>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b/>
          <w:bCs/>
          <w:sz w:val="20"/>
          <w:szCs w:val="20"/>
        </w:rPr>
        <w:t>Please type X in the box if the answer is Yes to the following questions:</w:t>
      </w:r>
      <w:r>
        <w:rPr>
          <w:rFonts w:ascii="Times New Roman" w:hAnsi="Times New Roman"/>
          <w:sz w:val="20"/>
          <w:szCs w:val="20"/>
        </w:rPr>
        <w:tab/>
      </w:r>
    </w:p>
    <w:p>
      <w:pPr>
        <w:pStyle w:val="Normal"/>
        <w:rPr>
          <w:rFonts w:ascii="Times New Roman" w:hAnsi="Times New Roman"/>
          <w:sz w:val="20"/>
          <w:szCs w:val="20"/>
        </w:rPr>
      </w:pPr>
      <w:r>
        <w:rPr>
          <w:rFonts w:ascii="Times New Roman" w:hAnsi="Times New Roman"/>
          <w:sz w:val="20"/>
          <w:szCs w:val="20"/>
        </w:rPr>
        <mc:AlternateContent>
          <mc:Choice Requires="wps">
            <w:drawing>
              <wp:anchor behindDoc="0" distT="0" distB="0" distL="0" distR="0" simplePos="0" locked="0" layoutInCell="1" allowOverlap="1" relativeHeight="10">
                <wp:simplePos x="0" y="0"/>
                <wp:positionH relativeFrom="column">
                  <wp:posOffset>5368290</wp:posOffset>
                </wp:positionH>
                <wp:positionV relativeFrom="paragraph">
                  <wp:posOffset>35560</wp:posOffset>
                </wp:positionV>
                <wp:extent cx="387350" cy="215900"/>
                <wp:effectExtent l="0" t="0" r="0" b="0"/>
                <wp:wrapNone/>
                <wp:docPr id="1" name="Shape1"/>
                <a:graphic xmlns:a="http://schemas.openxmlformats.org/drawingml/2006/main">
                  <a:graphicData uri="http://schemas.microsoft.com/office/word/2010/wordprocessingShape">
                    <wps:wsp>
                      <wps:cNvSpPr/>
                      <wps:spPr>
                        <a:xfrm>
                          <a:off x="0" y="0"/>
                          <a:ext cx="386640" cy="21528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Shape1" stroked="t" style="position:absolute;margin-left:422.7pt;margin-top:2.8pt;width:30.4pt;height:16.9pt">
                <w10:wrap type="none"/>
                <v:fill o:detectmouseclick="t" on="false"/>
                <v:stroke color="black" joinstyle="round" endcap="flat"/>
              </v:rect>
            </w:pict>
          </mc:Fallback>
        </mc:AlternateContent>
      </w:r>
    </w:p>
    <w:p>
      <w:pPr>
        <w:pStyle w:val="Normal"/>
        <w:rPr>
          <w:rFonts w:ascii="Times New Roman" w:hAnsi="Times New Roman"/>
          <w:sz w:val="20"/>
          <w:szCs w:val="20"/>
        </w:rPr>
      </w:pPr>
      <w:r>
        <w:rPr>
          <w:rFonts w:ascii="Times New Roman" w:hAnsi="Times New Roman"/>
          <w:sz w:val="20"/>
          <w:szCs w:val="20"/>
        </w:rPr>
        <w:t>Have you read the rules of the competition? . . . . . . . . . . . . . . . . . . . . . . . . . . . . . . . . . . . . . . . . . . . . . . . .</w:t>
      </w:r>
    </w:p>
    <w:p>
      <w:pPr>
        <w:pStyle w:val="Normal"/>
        <w:rPr>
          <w:rFonts w:ascii="Times New Roman" w:hAnsi="Times New Roman"/>
          <w:sz w:val="20"/>
          <w:szCs w:val="20"/>
        </w:rPr>
      </w:pPr>
      <w:r>
        <w:rPr>
          <w:rFonts w:ascii="Times New Roman" w:hAnsi="Times New Roman"/>
          <w:sz w:val="20"/>
          <w:szCs w:val="20"/>
        </w:rPr>
        <mc:AlternateContent>
          <mc:Choice Requires="wps">
            <w:drawing>
              <wp:anchor behindDoc="0" distT="0" distB="0" distL="0" distR="0" simplePos="0" locked="0" layoutInCell="1" allowOverlap="1" relativeHeight="11">
                <wp:simplePos x="0" y="0"/>
                <wp:positionH relativeFrom="column">
                  <wp:posOffset>5374005</wp:posOffset>
                </wp:positionH>
                <wp:positionV relativeFrom="paragraph">
                  <wp:posOffset>50800</wp:posOffset>
                </wp:positionV>
                <wp:extent cx="380365" cy="210820"/>
                <wp:effectExtent l="0" t="0" r="0" b="0"/>
                <wp:wrapNone/>
                <wp:docPr id="2" name="Shape1"/>
                <a:graphic xmlns:a="http://schemas.openxmlformats.org/drawingml/2006/main">
                  <a:graphicData uri="http://schemas.microsoft.com/office/word/2010/wordprocessingShape">
                    <wps:wsp>
                      <wps:cNvSpPr/>
                      <wps:spPr>
                        <a:xfrm>
                          <a:off x="0" y="0"/>
                          <a:ext cx="379800" cy="21024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Shape1" stroked="t" style="position:absolute;margin-left:423.15pt;margin-top:4pt;width:29.85pt;height:16.5pt">
                <w10:wrap type="none"/>
                <v:fill o:detectmouseclick="t" on="false"/>
                <v:stroke color="black" joinstyle="round" endcap="flat"/>
              </v:rect>
            </w:pict>
          </mc:Fallback>
        </mc:AlternateContent>
      </w:r>
    </w:p>
    <w:p>
      <w:pPr>
        <w:pStyle w:val="Normal"/>
        <w:rPr/>
      </w:pPr>
      <w:r>
        <w:rPr>
          <w:rFonts w:ascii="Times New Roman" w:hAnsi="Times New Roman"/>
          <w:sz w:val="20"/>
          <w:szCs w:val="20"/>
        </w:rPr>
        <w:t>Are you and your team available to take part during the 48 Hour Challenge from 6</w:t>
      </w:r>
      <w:r>
        <w:rPr>
          <w:rFonts w:ascii="Times New Roman" w:hAnsi="Times New Roman"/>
          <w:sz w:val="20"/>
          <w:szCs w:val="20"/>
          <w:vertAlign w:val="superscript"/>
        </w:rPr>
        <w:t>th</w:t>
      </w:r>
      <w:r>
        <w:rPr>
          <w:rFonts w:ascii="Times New Roman" w:hAnsi="Times New Roman"/>
          <w:sz w:val="20"/>
          <w:szCs w:val="20"/>
        </w:rPr>
        <w:t>-9</w:t>
      </w:r>
      <w:r>
        <w:rPr>
          <w:rFonts w:ascii="Times New Roman" w:hAnsi="Times New Roman"/>
          <w:sz w:val="20"/>
          <w:szCs w:val="20"/>
          <w:vertAlign w:val="superscript"/>
        </w:rPr>
        <w:t>th</w:t>
      </w:r>
      <w:r>
        <w:rPr>
          <w:rFonts w:ascii="Times New Roman" w:hAnsi="Times New Roman"/>
          <w:sz w:val="20"/>
          <w:szCs w:val="20"/>
        </w:rPr>
        <w:t xml:space="preserve"> June ‘19? . . . . </w:t>
        <w:tab/>
        <w:tab/>
        <w:tab/>
      </w:r>
    </w:p>
    <w:p>
      <w:pPr>
        <w:pStyle w:val="Normal"/>
        <w:rPr>
          <w:rFonts w:ascii="Times New Roman" w:hAnsi="Times New Roman"/>
          <w:sz w:val="20"/>
          <w:szCs w:val="20"/>
        </w:rPr>
      </w:pPr>
      <w:r>
        <w:rPr>
          <w:rFonts w:ascii="Times New Roman" w:hAnsi="Times New Roman"/>
          <w:sz w:val="20"/>
          <w:szCs w:val="20"/>
        </w:rPr>
        <mc:AlternateContent>
          <mc:Choice Requires="wps">
            <w:drawing>
              <wp:anchor behindDoc="0" distT="0" distB="0" distL="0" distR="0" simplePos="0" locked="0" layoutInCell="1" allowOverlap="1" relativeHeight="12">
                <wp:simplePos x="0" y="0"/>
                <wp:positionH relativeFrom="column">
                  <wp:posOffset>5374005</wp:posOffset>
                </wp:positionH>
                <wp:positionV relativeFrom="paragraph">
                  <wp:posOffset>34925</wp:posOffset>
                </wp:positionV>
                <wp:extent cx="380365" cy="236855"/>
                <wp:effectExtent l="0" t="0" r="0" b="0"/>
                <wp:wrapNone/>
                <wp:docPr id="3" name="Shape1"/>
                <a:graphic xmlns:a="http://schemas.openxmlformats.org/drawingml/2006/main">
                  <a:graphicData uri="http://schemas.microsoft.com/office/word/2010/wordprocessingShape">
                    <wps:wsp>
                      <wps:cNvSpPr/>
                      <wps:spPr>
                        <a:xfrm>
                          <a:off x="0" y="0"/>
                          <a:ext cx="379800" cy="23616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Shape1" stroked="t" style="position:absolute;margin-left:423.15pt;margin-top:2.75pt;width:29.85pt;height:18.55pt">
                <w10:wrap type="none"/>
                <v:fill o:detectmouseclick="t" on="false"/>
                <v:stroke color="black" joinstyle="round" endcap="flat"/>
              </v:rect>
            </w:pict>
          </mc:Fallback>
        </mc:AlternateContent>
      </w:r>
    </w:p>
    <w:p>
      <w:pPr>
        <w:pStyle w:val="Normal"/>
        <w:rPr/>
      </w:pPr>
      <w:r>
        <w:rPr>
          <w:rFonts w:ascii="Times New Roman" w:hAnsi="Times New Roman"/>
          <w:sz w:val="20"/>
          <w:szCs w:val="20"/>
        </w:rPr>
        <w:t>Can your team or at least one member of your team attend the launch party on 6</w:t>
      </w:r>
      <w:r>
        <w:rPr>
          <w:rFonts w:ascii="Times New Roman" w:hAnsi="Times New Roman"/>
          <w:sz w:val="20"/>
          <w:szCs w:val="20"/>
          <w:vertAlign w:val="superscript"/>
        </w:rPr>
        <w:t>th</w:t>
      </w:r>
      <w:r>
        <w:rPr>
          <w:rFonts w:ascii="Times New Roman" w:hAnsi="Times New Roman"/>
          <w:sz w:val="20"/>
          <w:szCs w:val="20"/>
        </w:rPr>
        <w:t xml:space="preserve"> June 2019 at 7pm? . .</w:t>
      </w:r>
    </w:p>
    <w:p>
      <w:pPr>
        <w:pStyle w:val="Normal"/>
        <w:rPr>
          <w:rFonts w:ascii="Times New Roman" w:hAnsi="Times New Roman"/>
          <w:sz w:val="20"/>
          <w:szCs w:val="20"/>
        </w:rPr>
      </w:pPr>
      <w:r>
        <w:rPr>
          <w:rFonts w:ascii="Times New Roman" w:hAnsi="Times New Roman"/>
          <w:sz w:val="20"/>
          <w:szCs w:val="20"/>
        </w:rPr>
        <mc:AlternateContent>
          <mc:Choice Requires="wps">
            <w:drawing>
              <wp:anchor behindDoc="0" distT="0" distB="0" distL="0" distR="0" simplePos="0" locked="0" layoutInCell="1" allowOverlap="1" relativeHeight="13">
                <wp:simplePos x="0" y="0"/>
                <wp:positionH relativeFrom="column">
                  <wp:posOffset>5374005</wp:posOffset>
                </wp:positionH>
                <wp:positionV relativeFrom="paragraph">
                  <wp:posOffset>31750</wp:posOffset>
                </wp:positionV>
                <wp:extent cx="380365" cy="231140"/>
                <wp:effectExtent l="0" t="0" r="0" b="0"/>
                <wp:wrapNone/>
                <wp:docPr id="4" name="Shape1"/>
                <a:graphic xmlns:a="http://schemas.openxmlformats.org/drawingml/2006/main">
                  <a:graphicData uri="http://schemas.microsoft.com/office/word/2010/wordprocessingShape">
                    <wps:wsp>
                      <wps:cNvSpPr/>
                      <wps:spPr>
                        <a:xfrm>
                          <a:off x="0" y="0"/>
                          <a:ext cx="379800" cy="23040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Shape1" stroked="t" style="position:absolute;margin-left:423.15pt;margin-top:2.5pt;width:29.85pt;height:18.1pt">
                <w10:wrap type="none"/>
                <v:fill o:detectmouseclick="t" on="false"/>
                <v:stroke color="black" joinstyle="round" endcap="flat"/>
              </v:rect>
            </w:pict>
          </mc:Fallback>
        </mc:AlternateContent>
      </w:r>
    </w:p>
    <w:p>
      <w:pPr>
        <w:pStyle w:val="Normal"/>
        <w:rPr/>
      </w:pPr>
      <w:r>
        <w:rPr>
          <w:rFonts w:ascii="Times New Roman" w:hAnsi="Times New Roman"/>
          <w:sz w:val="20"/>
          <w:szCs w:val="20"/>
        </w:rPr>
        <w:t>Can your team or at least one member of your team attend the screening on 9</w:t>
      </w:r>
      <w:r>
        <w:rPr>
          <w:rFonts w:ascii="Times New Roman" w:hAnsi="Times New Roman"/>
          <w:sz w:val="20"/>
          <w:szCs w:val="20"/>
          <w:vertAlign w:val="superscript"/>
        </w:rPr>
        <w:t>h</w:t>
      </w:r>
      <w:r>
        <w:rPr>
          <w:rFonts w:ascii="Times New Roman" w:hAnsi="Times New Roman"/>
          <w:sz w:val="20"/>
          <w:szCs w:val="20"/>
        </w:rPr>
        <w:t xml:space="preserve"> June 2019? . . . . . . . . . .</w:t>
      </w:r>
    </w:p>
    <w:p>
      <w:pPr>
        <w:pStyle w:val="Normal"/>
        <w:rPr>
          <w:sz w:val="20"/>
          <w:szCs w:val="20"/>
        </w:rPr>
      </w:pPr>
      <w:r>
        <w:rPr>
          <w:sz w:val="20"/>
          <w:szCs w:val="20"/>
        </w:rPr>
        <mc:AlternateContent>
          <mc:Choice Requires="wps">
            <w:drawing>
              <wp:anchor behindDoc="0" distT="0" distB="0" distL="0" distR="0" simplePos="0" locked="0" layoutInCell="1" allowOverlap="1" relativeHeight="14">
                <wp:simplePos x="0" y="0"/>
                <wp:positionH relativeFrom="column">
                  <wp:posOffset>5379720</wp:posOffset>
                </wp:positionH>
                <wp:positionV relativeFrom="paragraph">
                  <wp:posOffset>36195</wp:posOffset>
                </wp:positionV>
                <wp:extent cx="380365" cy="231140"/>
                <wp:effectExtent l="0" t="0" r="0" b="0"/>
                <wp:wrapNone/>
                <wp:docPr id="5" name="Shape1"/>
                <a:graphic xmlns:a="http://schemas.openxmlformats.org/drawingml/2006/main">
                  <a:graphicData uri="http://schemas.microsoft.com/office/word/2010/wordprocessingShape">
                    <wps:wsp>
                      <wps:cNvSpPr/>
                      <wps:spPr>
                        <a:xfrm>
                          <a:off x="0" y="0"/>
                          <a:ext cx="379800" cy="23040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Shape1" stroked="t" style="position:absolute;margin-left:423.6pt;margin-top:2.85pt;width:29.85pt;height:18.1pt">
                <w10:wrap type="none"/>
                <v:fill o:detectmouseclick="t" on="false"/>
                <v:stroke color="black" joinstyle="round" endcap="flat"/>
              </v:rect>
            </w:pict>
          </mc:Fallback>
        </mc:AlternateContent>
      </w:r>
    </w:p>
    <w:p>
      <w:pPr>
        <w:pStyle w:val="Normal"/>
        <w:rPr>
          <w:rFonts w:ascii="Times New Roman" w:hAnsi="Times New Roman"/>
          <w:sz w:val="20"/>
          <w:szCs w:val="20"/>
        </w:rPr>
      </w:pPr>
      <w:r>
        <w:rPr>
          <w:rFonts w:ascii="Times New Roman" w:hAnsi="Times New Roman"/>
          <w:sz w:val="20"/>
          <w:szCs w:val="20"/>
        </w:rPr>
        <w:t>Have you got a prop to bring to the launch event? . . . . . . . . . . . . . . . . . . . . . . . . . . . . . . . . . . . . . . . . . . . .</w:t>
      </w:r>
    </w:p>
    <w:p>
      <w:pPr>
        <w:pStyle w:val="Normal"/>
        <w:rPr>
          <w:sz w:val="20"/>
          <w:szCs w:val="20"/>
        </w:rPr>
      </w:pPr>
      <w:r>
        <w:rPr>
          <w:sz w:val="20"/>
          <w:szCs w:val="20"/>
        </w:rPr>
        <mc:AlternateContent>
          <mc:Choice Requires="wps">
            <w:drawing>
              <wp:anchor behindDoc="0" distT="0" distB="0" distL="0" distR="0" simplePos="0" locked="0" layoutInCell="1" allowOverlap="1" relativeHeight="15">
                <wp:simplePos x="0" y="0"/>
                <wp:positionH relativeFrom="column">
                  <wp:posOffset>5374005</wp:posOffset>
                </wp:positionH>
                <wp:positionV relativeFrom="paragraph">
                  <wp:posOffset>39370</wp:posOffset>
                </wp:positionV>
                <wp:extent cx="380365" cy="231140"/>
                <wp:effectExtent l="0" t="0" r="0" b="0"/>
                <wp:wrapNone/>
                <wp:docPr id="6" name="Shape1"/>
                <a:graphic xmlns:a="http://schemas.openxmlformats.org/drawingml/2006/main">
                  <a:graphicData uri="http://schemas.microsoft.com/office/word/2010/wordprocessingShape">
                    <wps:wsp>
                      <wps:cNvSpPr/>
                      <wps:spPr>
                        <a:xfrm>
                          <a:off x="0" y="0"/>
                          <a:ext cx="379800" cy="23040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Shape1" stroked="t" style="position:absolute;margin-left:423.15pt;margin-top:3.1pt;width:29.85pt;height:18.1pt">
                <w10:wrap type="none"/>
                <v:fill o:detectmouseclick="t" on="false"/>
                <v:stroke color="black" joinstyle="round" endcap="flat"/>
              </v:rect>
            </w:pict>
          </mc:Fallback>
        </mc:AlternateContent>
      </w:r>
    </w:p>
    <w:p>
      <w:pPr>
        <w:pStyle w:val="Normal"/>
        <w:rPr>
          <w:rFonts w:ascii="Times New Roman" w:hAnsi="Times New Roman"/>
          <w:sz w:val="20"/>
          <w:szCs w:val="20"/>
        </w:rPr>
      </w:pPr>
      <w:r>
        <w:rPr>
          <w:rFonts w:ascii="Times New Roman" w:hAnsi="Times New Roman"/>
          <w:sz w:val="20"/>
          <w:szCs w:val="20"/>
        </w:rPr>
        <w:t>Have you added your line suggestion for the films? . . . . . . . . . . . . . . . . . . . . . . . . . . . . . . . . . . . . . . . . . .</w:t>
        <w:tab/>
        <w:tab/>
        <w:tab/>
      </w:r>
    </w:p>
    <w:p>
      <w:pPr>
        <w:pStyle w:val="Normal"/>
        <w:rPr/>
      </w:pPr>
      <w:r>
        <w:rPr>
          <w:rFonts w:ascii="Times New Roman" w:hAnsi="Times New Roman"/>
          <w:color w:val="000000"/>
          <w:sz w:val="20"/>
          <w:szCs w:val="20"/>
        </w:rPr>
        <w:br/>
      </w:r>
    </w:p>
    <w:p>
      <w:pPr>
        <w:pStyle w:val="Normal"/>
        <w:rPr/>
      </w:pPr>
      <w:r>
        <w:rPr>
          <w:rFonts w:ascii="Times New Roman" w:hAnsi="Times New Roman"/>
          <w:color w:val="000000"/>
          <w:sz w:val="20"/>
          <w:szCs w:val="20"/>
        </w:rPr>
        <w:t>SIGNED (BLOCKED CAPS)______________________________ Signature:_______________________________</w:t>
      </w:r>
    </w:p>
    <w:p>
      <w:pPr>
        <w:pStyle w:val="Normal"/>
        <w:rPr/>
      </w:pPr>
      <w:r>
        <w:rPr>
          <w:rFonts w:ascii="Times New Roman" w:hAnsi="Times New Roman"/>
          <w:color w:val="000000"/>
          <w:sz w:val="20"/>
          <w:szCs w:val="20"/>
        </w:rPr>
        <w:br/>
        <w:t>DATE:_____________________________________</w:t>
        <w:br/>
        <w:br/>
      </w:r>
      <w:r>
        <w:rPr>
          <w:rFonts w:ascii="Times New Roman" w:hAnsi="Times New Roman"/>
          <w:bCs/>
          <w:sz w:val="22"/>
          <w:szCs w:val="22"/>
        </w:rPr>
        <w:t>Applications are open</w:t>
      </w:r>
      <w:r>
        <w:rPr>
          <w:rFonts w:ascii="Times New Roman" w:hAnsi="Times New Roman"/>
          <w:sz w:val="22"/>
          <w:szCs w:val="22"/>
        </w:rPr>
        <w:t xml:space="preserve"> from 10am Monday 15th April 2019 until 5pm Friday 24</w:t>
      </w:r>
      <w:r>
        <w:rPr>
          <w:rFonts w:ascii="Times New Roman" w:hAnsi="Times New Roman"/>
          <w:sz w:val="22"/>
          <w:szCs w:val="22"/>
          <w:vertAlign w:val="superscript"/>
        </w:rPr>
        <w:t>nh</w:t>
      </w:r>
      <w:r>
        <w:rPr>
          <w:rFonts w:ascii="Times New Roman" w:hAnsi="Times New Roman"/>
          <w:sz w:val="22"/>
          <w:szCs w:val="22"/>
        </w:rPr>
        <w:t xml:space="preserve"> May 2019. </w:t>
        <w:br/>
        <w:br/>
      </w:r>
      <w:r>
        <w:rPr>
          <w:rFonts w:ascii="Times New Roman" w:hAnsi="Times New Roman"/>
          <w:b/>
          <w:color w:val="FF0000"/>
          <w:sz w:val="24"/>
          <w:szCs w:val="24"/>
        </w:rPr>
        <w:t>EMAIL COMPLETED FORM BY 5pm 24</w:t>
      </w:r>
      <w:r>
        <w:rPr>
          <w:rFonts w:ascii="Times New Roman" w:hAnsi="Times New Roman"/>
          <w:b/>
          <w:color w:val="FF0000"/>
          <w:sz w:val="24"/>
          <w:szCs w:val="24"/>
          <w:vertAlign w:val="superscript"/>
        </w:rPr>
        <w:t>th</w:t>
      </w:r>
      <w:r>
        <w:rPr>
          <w:rFonts w:ascii="Times New Roman" w:hAnsi="Times New Roman"/>
          <w:b/>
          <w:color w:val="FF0000"/>
          <w:sz w:val="24"/>
          <w:szCs w:val="24"/>
        </w:rPr>
        <w:t xml:space="preserve"> </w:t>
      </w:r>
      <w:r>
        <w:rPr>
          <w:rFonts w:ascii="Times New Roman" w:hAnsi="Times New Roman"/>
          <w:b/>
          <w:bCs/>
          <w:color w:val="FF0000"/>
          <w:sz w:val="24"/>
          <w:szCs w:val="24"/>
        </w:rPr>
        <w:t>MAY 2019</w:t>
      </w:r>
      <w:r>
        <w:rPr>
          <w:rFonts w:ascii="Times New Roman" w:hAnsi="Times New Roman"/>
          <w:b/>
          <w:color w:val="FF0000"/>
          <w:sz w:val="24"/>
          <w:szCs w:val="24"/>
        </w:rPr>
        <w:t xml:space="preserve"> </w:t>
      </w:r>
      <w:r>
        <w:rPr>
          <w:rFonts w:ascii="Times New Roman" w:hAnsi="Times New Roman"/>
          <w:b/>
          <w:color w:val="000000"/>
          <w:sz w:val="24"/>
          <w:szCs w:val="24"/>
        </w:rPr>
        <w:t xml:space="preserve">TO: </w:t>
      </w:r>
      <w:r>
        <w:rPr>
          <w:rStyle w:val="InternetLink"/>
          <w:rFonts w:ascii="Times New Roman" w:hAnsi="Times New Roman"/>
          <w:b/>
          <w:bCs/>
          <w:color w:val="FF0000"/>
          <w:sz w:val="24"/>
          <w:szCs w:val="24"/>
        </w:rPr>
        <w:t>littlecinemagalway@gmail.com</w:t>
      </w:r>
    </w:p>
    <w:sectPr>
      <w:headerReference w:type="default" r:id="rId5"/>
      <w:footerReference w:type="default" r:id="rId6"/>
      <w:type w:val="nextPage"/>
      <w:pgSz w:w="11906" w:h="16838"/>
      <w:pgMar w:left="1134" w:right="1134"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b/>
        <w:b/>
        <w:sz w:val="20"/>
        <w:szCs w:val="20"/>
      </w:rPr>
    </w:pPr>
    <w:r>
      <w:rPr>
        <w:b/>
        <w:sz w:val="20"/>
        <w:szCs w:val="20"/>
      </w:rPr>
    </w:r>
  </w:p>
  <w:p>
    <w:pPr>
      <w:pStyle w:val="Footer"/>
      <w:tabs>
        <w:tab w:val="center" w:pos="4513" w:leader="none"/>
        <w:tab w:val="center" w:pos="4819" w:leader="none"/>
        <w:tab w:val="left" w:pos="8175" w:leader="none"/>
        <w:tab w:val="right" w:pos="9026" w:leader="none"/>
      </w:tabs>
      <w:jc w:val="right"/>
      <w:rPr>
        <w:b/>
        <w:b/>
        <w:sz w:val="20"/>
        <w:szCs w:val="20"/>
      </w:rPr>
    </w:pPr>
    <w:r>
      <w:drawing>
        <wp:anchor behindDoc="1" distT="0" distB="0" distL="0" distR="0" simplePos="0" locked="0" layoutInCell="1" allowOverlap="1" relativeHeight="19">
          <wp:simplePos x="0" y="0"/>
          <wp:positionH relativeFrom="column">
            <wp:posOffset>142875</wp:posOffset>
          </wp:positionH>
          <wp:positionV relativeFrom="paragraph">
            <wp:posOffset>9234805</wp:posOffset>
          </wp:positionV>
          <wp:extent cx="1318895" cy="397510"/>
          <wp:effectExtent l="0" t="0" r="0" b="0"/>
          <wp:wrapTopAndBottom/>
          <wp:docPr id="10" name="graphic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s3" descr=""/>
                  <pic:cNvPicPr>
                    <a:picLocks noChangeAspect="1" noChangeArrowheads="1"/>
                  </pic:cNvPicPr>
                </pic:nvPicPr>
                <pic:blipFill>
                  <a:blip r:embed="rId1"/>
                  <a:stretch>
                    <a:fillRect/>
                  </a:stretch>
                </pic:blipFill>
                <pic:spPr bwMode="auto">
                  <a:xfrm>
                    <a:off x="0" y="0"/>
                    <a:ext cx="1318895" cy="397510"/>
                  </a:xfrm>
                  <a:prstGeom prst="rect">
                    <a:avLst/>
                  </a:prstGeom>
                </pic:spPr>
              </pic:pic>
            </a:graphicData>
          </a:graphic>
        </wp:anchor>
      </w:drawing>
    </w:r>
    <w:r>
      <w:rPr>
        <w:b/>
        <w:sz w:val="20"/>
        <w:szCs w:val="20"/>
      </w:rPr>
      <w:t>W</w:t>
    </w:r>
    <w:r>
      <w:rPr>
        <w:b/>
        <w:sz w:val="20"/>
        <w:szCs w:val="20"/>
      </w:rPr>
      <w:t>WW.GALWAYCITYOFFILM.COM |  WWW.THELITTLECINEMA.COM</w:t>
    </w:r>
  </w:p>
  <w:p>
    <w:pPr>
      <w:pStyle w:val="Footer"/>
      <w:tabs>
        <w:tab w:val="center" w:pos="4513" w:leader="none"/>
        <w:tab w:val="center" w:pos="4819" w:leader="none"/>
        <w:tab w:val="left" w:pos="8175" w:leader="none"/>
        <w:tab w:val="right" w:pos="9026" w:leader="none"/>
      </w:tabs>
      <w:jc w:val="right"/>
      <w:rPr>
        <w:b/>
        <w:b/>
        <w:sz w:val="20"/>
        <w:szCs w:val="20"/>
      </w:rPr>
    </w:pPr>
    <w:r>
      <w:rPr>
        <w:b/>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drawing>
        <wp:anchor behindDoc="1" distT="0" distB="0" distL="0" distR="0" simplePos="0" locked="0" layoutInCell="1" allowOverlap="1" relativeHeight="5">
          <wp:simplePos x="0" y="0"/>
          <wp:positionH relativeFrom="column">
            <wp:posOffset>175260</wp:posOffset>
          </wp:positionH>
          <wp:positionV relativeFrom="paragraph">
            <wp:posOffset>5715</wp:posOffset>
          </wp:positionV>
          <wp:extent cx="2383155" cy="883920"/>
          <wp:effectExtent l="0" t="0" r="0" b="0"/>
          <wp:wrapTopAndBottom/>
          <wp:docPr id="7"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s1" descr=""/>
                  <pic:cNvPicPr>
                    <a:picLocks noChangeAspect="1" noChangeArrowheads="1"/>
                  </pic:cNvPicPr>
                </pic:nvPicPr>
                <pic:blipFill>
                  <a:blip r:embed="rId1"/>
                  <a:stretch>
                    <a:fillRect/>
                  </a:stretch>
                </pic:blipFill>
                <pic:spPr bwMode="auto">
                  <a:xfrm>
                    <a:off x="0" y="0"/>
                    <a:ext cx="2383155" cy="883920"/>
                  </a:xfrm>
                  <a:prstGeom prst="rect">
                    <a:avLst/>
                  </a:prstGeom>
                </pic:spPr>
              </pic:pic>
            </a:graphicData>
          </a:graphic>
        </wp:anchor>
      </w:drawing>
      <w:drawing>
        <wp:anchor behindDoc="1" distT="0" distB="0" distL="0" distR="0" simplePos="0" locked="0" layoutInCell="1" allowOverlap="1" relativeHeight="9">
          <wp:simplePos x="0" y="0"/>
          <wp:positionH relativeFrom="column">
            <wp:posOffset>2487295</wp:posOffset>
          </wp:positionH>
          <wp:positionV relativeFrom="paragraph">
            <wp:posOffset>5715</wp:posOffset>
          </wp:positionV>
          <wp:extent cx="2022475" cy="845820"/>
          <wp:effectExtent l="0" t="0" r="0" b="0"/>
          <wp:wrapTopAndBottom/>
          <wp:docPr id="8"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s2" descr=""/>
                  <pic:cNvPicPr>
                    <a:picLocks noChangeAspect="1" noChangeArrowheads="1"/>
                  </pic:cNvPicPr>
                </pic:nvPicPr>
                <pic:blipFill>
                  <a:blip r:embed="rId2"/>
                  <a:stretch>
                    <a:fillRect/>
                  </a:stretch>
                </pic:blipFill>
                <pic:spPr bwMode="auto">
                  <a:xfrm>
                    <a:off x="0" y="0"/>
                    <a:ext cx="2022475" cy="845820"/>
                  </a:xfrm>
                  <a:prstGeom prst="rect">
                    <a:avLst/>
                  </a:prstGeom>
                </pic:spPr>
              </pic:pic>
            </a:graphicData>
          </a:graphic>
        </wp:anchor>
      </w:drawing>
      <w:drawing>
        <wp:anchor behindDoc="1" distT="0" distB="0" distL="0" distR="0" simplePos="0" locked="0" layoutInCell="1" allowOverlap="1" relativeHeight="23">
          <wp:simplePos x="0" y="0"/>
          <wp:positionH relativeFrom="column">
            <wp:posOffset>4363085</wp:posOffset>
          </wp:positionH>
          <wp:positionV relativeFrom="paragraph">
            <wp:posOffset>40640</wp:posOffset>
          </wp:positionV>
          <wp:extent cx="1192530" cy="810895"/>
          <wp:effectExtent l="0" t="0" r="0" b="0"/>
          <wp:wrapSquare wrapText="largest"/>
          <wp:docPr id="9"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
                  <pic:cNvPicPr>
                    <a:picLocks noChangeAspect="1" noChangeArrowheads="1"/>
                  </pic:cNvPicPr>
                </pic:nvPicPr>
                <pic:blipFill>
                  <a:blip r:embed="rId3"/>
                  <a:stretch>
                    <a:fillRect/>
                  </a:stretch>
                </pic:blipFill>
                <pic:spPr bwMode="auto">
                  <a:xfrm>
                    <a:off x="0" y="0"/>
                    <a:ext cx="1192530" cy="810895"/>
                  </a:xfrm>
                  <a:prstGeom prst="rect">
                    <a:avLst/>
                  </a:prstGeom>
                </pic:spPr>
              </pic:pic>
            </a:graphicData>
          </a:graphic>
        </wp:anchor>
      </w:drawing>
    </w:r>
    <w:r>
      <w:rPr/>
      <w:t xml:space="preserve"> </w:t>
    </w:r>
    <w:r>
      <w:rPr/>
      <w:t xml:space="preserve">               </w:t>
    </w:r>
  </w:p>
</w:hdr>
</file>

<file path=word/settings.xml><?xml version="1.0" encoding="utf-8"?>
<w:settings xmlns:w="http://schemas.openxmlformats.org/wordprocessingml/2006/main">
  <w:zoom w:percent="75"/>
  <w:defaultTabStop w:val="706"/>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IE" w:eastAsia="zh-CN" w:bidi="hi-IN"/>
      </w:rPr>
    </w:rPrDefault>
    <w:pPrDefault>
      <w:pPr/>
    </w:pPrDefault>
  </w:docDefaults>
  <w:style w:type="paragraph" w:styleId="Normal">
    <w:name w:val="Normal"/>
    <w:qFormat/>
    <w:pPr>
      <w:widowControl/>
      <w:suppressAutoHyphens w:val="true"/>
      <w:overflowPunct w:val="false"/>
      <w:bidi w:val="0"/>
      <w:spacing w:lineRule="atLeast" w:line="115"/>
      <w:jc w:val="left"/>
    </w:pPr>
    <w:rPr>
      <w:rFonts w:ascii="Liberation Serif" w:hAnsi="Liberation Serif" w:eastAsia="Noto Sans CJK SC Regular" w:cs="FreeSans"/>
      <w:color w:val="00000A"/>
      <w:sz w:val="24"/>
      <w:szCs w:val="24"/>
      <w:lang w:val="en-IE"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NumberingSymbols">
    <w:name w:val="Numbering Symbols"/>
    <w:qFormat/>
    <w:rPr>
      <w:sz w:val="20"/>
      <w:szCs w:val="20"/>
    </w:rPr>
  </w:style>
  <w:style w:type="character" w:styleId="HeaderChar">
    <w:name w:val="Header Char"/>
    <w:basedOn w:val="DefaultParagraphFont"/>
    <w:qFormat/>
    <w:rPr>
      <w:rFonts w:cs="Mangal"/>
      <w:szCs w:val="21"/>
    </w:rPr>
  </w:style>
  <w:style w:type="character" w:styleId="FooterChar">
    <w:name w:val="Footer Char"/>
    <w:basedOn w:val="DefaultParagraphFont"/>
    <w:qFormat/>
    <w:rPr>
      <w:rFonts w:cs="Mangal"/>
      <w:szCs w:val="21"/>
    </w:rPr>
  </w:style>
  <w:style w:type="character" w:styleId="BalloonTextChar">
    <w:name w:val="Balloon Text Char"/>
    <w:basedOn w:val="DefaultParagraphFont"/>
    <w:qFormat/>
    <w:rPr>
      <w:rFonts w:ascii="Tahoma" w:hAnsi="Tahoma" w:cs="Mangal"/>
      <w:sz w:val="16"/>
      <w:szCs w:val="14"/>
    </w:rPr>
  </w:style>
  <w:style w:type="character" w:styleId="ListLabel1">
    <w:name w:val="ListLabel 1"/>
    <w:qFormat/>
    <w:rPr>
      <w:sz w:val="20"/>
      <w:szCs w:val="20"/>
    </w:rPr>
  </w:style>
  <w:style w:type="character" w:styleId="ListLabel2">
    <w:name w:val="ListLabel 2"/>
    <w:qFormat/>
    <w:rPr>
      <w:sz w:val="20"/>
      <w:szCs w:val="20"/>
    </w:rPr>
  </w:style>
  <w:style w:type="character" w:styleId="ListLabel3">
    <w:name w:val="ListLabel 3"/>
    <w:qFormat/>
    <w:rPr>
      <w:sz w:val="20"/>
      <w:szCs w:val="20"/>
    </w:rPr>
  </w:style>
  <w:style w:type="character" w:styleId="ListLabel4">
    <w:name w:val="ListLabel 4"/>
    <w:qFormat/>
    <w:rPr>
      <w:sz w:val="20"/>
      <w:szCs w:val="20"/>
    </w:rPr>
  </w:style>
  <w:style w:type="character" w:styleId="ListLabel5">
    <w:name w:val="ListLabel 5"/>
    <w:qFormat/>
    <w:rPr>
      <w:sz w:val="20"/>
      <w:szCs w:val="20"/>
    </w:rPr>
  </w:style>
  <w:style w:type="character" w:styleId="ListLabel6">
    <w:name w:val="ListLabel 6"/>
    <w:qFormat/>
    <w:rPr>
      <w:sz w:val="20"/>
      <w:szCs w:val="20"/>
    </w:rPr>
  </w:style>
  <w:style w:type="character" w:styleId="ListLabel7">
    <w:name w:val="ListLabel 7"/>
    <w:qFormat/>
    <w:rPr>
      <w:sz w:val="20"/>
      <w:szCs w:val="20"/>
    </w:rPr>
  </w:style>
  <w:style w:type="character" w:styleId="ListLabel8">
    <w:name w:val="ListLabel 8"/>
    <w:qFormat/>
    <w:rPr>
      <w:sz w:val="20"/>
      <w:szCs w:val="20"/>
    </w:rPr>
  </w:style>
  <w:style w:type="character" w:styleId="ListLabel9">
    <w:name w:val="ListLabel 9"/>
    <w:qFormat/>
    <w:rPr>
      <w:sz w:val="20"/>
      <w:szCs w:val="20"/>
    </w:rPr>
  </w:style>
  <w:style w:type="character" w:styleId="ListLabel10">
    <w:name w:val="ListLabel 10"/>
    <w:qFormat/>
    <w:rPr>
      <w:sz w:val="20"/>
      <w:szCs w:val="20"/>
    </w:rPr>
  </w:style>
  <w:style w:type="character" w:styleId="ListLabel11">
    <w:name w:val="ListLabel 11"/>
    <w:qFormat/>
    <w:rPr>
      <w:sz w:val="20"/>
      <w:szCs w:val="20"/>
    </w:rPr>
  </w:style>
  <w:style w:type="character" w:styleId="ListLabel12">
    <w:name w:val="ListLabel 12"/>
    <w:qFormat/>
    <w:rPr>
      <w:sz w:val="20"/>
      <w:szCs w:val="20"/>
    </w:rPr>
  </w:style>
  <w:style w:type="character" w:styleId="ListLabel13">
    <w:name w:val="ListLabel 13"/>
    <w:qFormat/>
    <w:rPr>
      <w:sz w:val="20"/>
      <w:szCs w:val="20"/>
    </w:rPr>
  </w:style>
  <w:style w:type="character" w:styleId="ListLabel14">
    <w:name w:val="ListLabel 14"/>
    <w:qFormat/>
    <w:rPr>
      <w:sz w:val="20"/>
      <w:szCs w:val="20"/>
    </w:rPr>
  </w:style>
  <w:style w:type="character" w:styleId="ListLabel15">
    <w:name w:val="ListLabel 15"/>
    <w:qFormat/>
    <w:rPr>
      <w:sz w:val="20"/>
      <w:szCs w:val="20"/>
    </w:rPr>
  </w:style>
  <w:style w:type="character" w:styleId="ListLabel16">
    <w:name w:val="ListLabel 16"/>
    <w:qFormat/>
    <w:rPr>
      <w:sz w:val="20"/>
      <w:szCs w:val="20"/>
    </w:rPr>
  </w:style>
  <w:style w:type="character" w:styleId="ListLabel17">
    <w:name w:val="ListLabel 17"/>
    <w:qFormat/>
    <w:rPr>
      <w:sz w:val="20"/>
      <w:szCs w:val="20"/>
    </w:rPr>
  </w:style>
  <w:style w:type="character" w:styleId="ListLabel18">
    <w:name w:val="ListLabel 18"/>
    <w:qFormat/>
    <w:rPr>
      <w:sz w:val="20"/>
      <w:szCs w:val="20"/>
    </w:rPr>
  </w:style>
  <w:style w:type="character" w:styleId="ListLabel19">
    <w:name w:val="ListLabel 19"/>
    <w:qFormat/>
    <w:rPr>
      <w:rFonts w:ascii="Times New Roman" w:hAnsi="Times New Roman"/>
      <w:sz w:val="20"/>
      <w:szCs w:val="20"/>
    </w:rPr>
  </w:style>
  <w:style w:type="character" w:styleId="ListLabel20">
    <w:name w:val="ListLabel 20"/>
    <w:qFormat/>
    <w:rPr>
      <w:sz w:val="20"/>
      <w:szCs w:val="20"/>
    </w:rPr>
  </w:style>
  <w:style w:type="character" w:styleId="ListLabel21">
    <w:name w:val="ListLabel 21"/>
    <w:qFormat/>
    <w:rPr>
      <w:sz w:val="20"/>
      <w:szCs w:val="20"/>
    </w:rPr>
  </w:style>
  <w:style w:type="character" w:styleId="ListLabel22">
    <w:name w:val="ListLabel 22"/>
    <w:qFormat/>
    <w:rPr>
      <w:sz w:val="20"/>
      <w:szCs w:val="20"/>
    </w:rPr>
  </w:style>
  <w:style w:type="character" w:styleId="ListLabel23">
    <w:name w:val="ListLabel 23"/>
    <w:qFormat/>
    <w:rPr>
      <w:sz w:val="20"/>
      <w:szCs w:val="20"/>
    </w:rPr>
  </w:style>
  <w:style w:type="character" w:styleId="ListLabel24">
    <w:name w:val="ListLabel 24"/>
    <w:qFormat/>
    <w:rPr>
      <w:sz w:val="20"/>
      <w:szCs w:val="20"/>
    </w:rPr>
  </w:style>
  <w:style w:type="character" w:styleId="ListLabel25">
    <w:name w:val="ListLabel 25"/>
    <w:qFormat/>
    <w:rPr>
      <w:sz w:val="20"/>
      <w:szCs w:val="20"/>
    </w:rPr>
  </w:style>
  <w:style w:type="character" w:styleId="ListLabel26">
    <w:name w:val="ListLabel 26"/>
    <w:qFormat/>
    <w:rPr>
      <w:sz w:val="20"/>
      <w:szCs w:val="20"/>
    </w:rPr>
  </w:style>
  <w:style w:type="character" w:styleId="ListLabel27">
    <w:name w:val="ListLabel 27"/>
    <w:qFormat/>
    <w:rPr>
      <w:sz w:val="20"/>
      <w:szCs w:val="20"/>
    </w:rPr>
  </w:style>
  <w:style w:type="character" w:styleId="ListLabel28">
    <w:name w:val="ListLabel 28"/>
    <w:qFormat/>
    <w:rPr>
      <w:rFonts w:ascii="Times New Roman" w:hAnsi="Times New Roman"/>
      <w:sz w:val="20"/>
      <w:szCs w:val="20"/>
    </w:rPr>
  </w:style>
  <w:style w:type="character" w:styleId="ListLabel29">
    <w:name w:val="ListLabel 29"/>
    <w:qFormat/>
    <w:rPr>
      <w:sz w:val="20"/>
      <w:szCs w:val="20"/>
    </w:rPr>
  </w:style>
  <w:style w:type="character" w:styleId="ListLabel30">
    <w:name w:val="ListLabel 30"/>
    <w:qFormat/>
    <w:rPr>
      <w:sz w:val="20"/>
      <w:szCs w:val="20"/>
    </w:rPr>
  </w:style>
  <w:style w:type="character" w:styleId="ListLabel31">
    <w:name w:val="ListLabel 31"/>
    <w:qFormat/>
    <w:rPr>
      <w:sz w:val="20"/>
      <w:szCs w:val="20"/>
    </w:rPr>
  </w:style>
  <w:style w:type="character" w:styleId="ListLabel32">
    <w:name w:val="ListLabel 32"/>
    <w:qFormat/>
    <w:rPr>
      <w:sz w:val="20"/>
      <w:szCs w:val="20"/>
    </w:rPr>
  </w:style>
  <w:style w:type="character" w:styleId="ListLabel33">
    <w:name w:val="ListLabel 33"/>
    <w:qFormat/>
    <w:rPr>
      <w:sz w:val="20"/>
      <w:szCs w:val="20"/>
    </w:rPr>
  </w:style>
  <w:style w:type="character" w:styleId="ListLabel34">
    <w:name w:val="ListLabel 34"/>
    <w:qFormat/>
    <w:rPr>
      <w:sz w:val="20"/>
      <w:szCs w:val="20"/>
    </w:rPr>
  </w:style>
  <w:style w:type="character" w:styleId="ListLabel35">
    <w:name w:val="ListLabel 35"/>
    <w:qFormat/>
    <w:rPr>
      <w:sz w:val="20"/>
      <w:szCs w:val="20"/>
    </w:rPr>
  </w:style>
  <w:style w:type="character" w:styleId="ListLabel36">
    <w:name w:val="ListLabel 36"/>
    <w:qFormat/>
    <w:rPr>
      <w:sz w:val="20"/>
      <w:szCs w:val="20"/>
    </w:rPr>
  </w:style>
  <w:style w:type="character" w:styleId="ListLabel37">
    <w:name w:val="ListLabel 37"/>
    <w:qFormat/>
    <w:rPr>
      <w:rFonts w:ascii="Times New Roman" w:hAnsi="Times New Roman"/>
      <w:sz w:val="20"/>
      <w:szCs w:val="20"/>
    </w:rPr>
  </w:style>
  <w:style w:type="character" w:styleId="ListLabel38">
    <w:name w:val="ListLabel 38"/>
    <w:qFormat/>
    <w:rPr>
      <w:sz w:val="20"/>
      <w:szCs w:val="20"/>
    </w:rPr>
  </w:style>
  <w:style w:type="character" w:styleId="ListLabel39">
    <w:name w:val="ListLabel 39"/>
    <w:qFormat/>
    <w:rPr>
      <w:sz w:val="20"/>
      <w:szCs w:val="20"/>
    </w:rPr>
  </w:style>
  <w:style w:type="character" w:styleId="ListLabel40">
    <w:name w:val="ListLabel 40"/>
    <w:qFormat/>
    <w:rPr>
      <w:sz w:val="20"/>
      <w:szCs w:val="20"/>
    </w:rPr>
  </w:style>
  <w:style w:type="character" w:styleId="ListLabel41">
    <w:name w:val="ListLabel 41"/>
    <w:qFormat/>
    <w:rPr>
      <w:sz w:val="20"/>
      <w:szCs w:val="20"/>
    </w:rPr>
  </w:style>
  <w:style w:type="character" w:styleId="ListLabel42">
    <w:name w:val="ListLabel 42"/>
    <w:qFormat/>
    <w:rPr>
      <w:sz w:val="20"/>
      <w:szCs w:val="20"/>
    </w:rPr>
  </w:style>
  <w:style w:type="character" w:styleId="ListLabel43">
    <w:name w:val="ListLabel 43"/>
    <w:qFormat/>
    <w:rPr>
      <w:sz w:val="20"/>
      <w:szCs w:val="20"/>
    </w:rPr>
  </w:style>
  <w:style w:type="character" w:styleId="ListLabel44">
    <w:name w:val="ListLabel 44"/>
    <w:qFormat/>
    <w:rPr>
      <w:sz w:val="20"/>
      <w:szCs w:val="20"/>
    </w:rPr>
  </w:style>
  <w:style w:type="character" w:styleId="ListLabel45">
    <w:name w:val="ListLabel 45"/>
    <w:qFormat/>
    <w:rPr>
      <w:sz w:val="20"/>
      <w:szCs w:val="20"/>
    </w:rPr>
  </w:style>
  <w:style w:type="character" w:styleId="ListLabel46">
    <w:name w:val="ListLabel 46"/>
    <w:qFormat/>
    <w:rPr>
      <w:rFonts w:ascii="Times New Roman" w:hAnsi="Times New Roman"/>
      <w:sz w:val="20"/>
      <w:szCs w:val="20"/>
    </w:rPr>
  </w:style>
  <w:style w:type="character" w:styleId="ListLabel47">
    <w:name w:val="ListLabel 47"/>
    <w:qFormat/>
    <w:rPr>
      <w:sz w:val="20"/>
      <w:szCs w:val="20"/>
    </w:rPr>
  </w:style>
  <w:style w:type="character" w:styleId="ListLabel48">
    <w:name w:val="ListLabel 48"/>
    <w:qFormat/>
    <w:rPr>
      <w:sz w:val="20"/>
      <w:szCs w:val="20"/>
    </w:rPr>
  </w:style>
  <w:style w:type="character" w:styleId="ListLabel49">
    <w:name w:val="ListLabel 49"/>
    <w:qFormat/>
    <w:rPr>
      <w:sz w:val="20"/>
      <w:szCs w:val="20"/>
    </w:rPr>
  </w:style>
  <w:style w:type="character" w:styleId="ListLabel50">
    <w:name w:val="ListLabel 50"/>
    <w:qFormat/>
    <w:rPr>
      <w:sz w:val="20"/>
      <w:szCs w:val="20"/>
    </w:rPr>
  </w:style>
  <w:style w:type="character" w:styleId="ListLabel51">
    <w:name w:val="ListLabel 51"/>
    <w:qFormat/>
    <w:rPr>
      <w:sz w:val="20"/>
      <w:szCs w:val="20"/>
    </w:rPr>
  </w:style>
  <w:style w:type="character" w:styleId="ListLabel52">
    <w:name w:val="ListLabel 52"/>
    <w:qFormat/>
    <w:rPr>
      <w:sz w:val="20"/>
      <w:szCs w:val="20"/>
    </w:rPr>
  </w:style>
  <w:style w:type="character" w:styleId="ListLabel53">
    <w:name w:val="ListLabel 53"/>
    <w:qFormat/>
    <w:rPr>
      <w:sz w:val="20"/>
      <w:szCs w:val="20"/>
    </w:rPr>
  </w:style>
  <w:style w:type="character" w:styleId="ListLabel54">
    <w:name w:val="ListLabel 54"/>
    <w:qFormat/>
    <w:rPr>
      <w:sz w:val="20"/>
      <w:szCs w:val="20"/>
    </w:rPr>
  </w:style>
  <w:style w:type="character" w:styleId="Bullets">
    <w:name w:val="Bullets"/>
    <w:qFormat/>
    <w:rPr>
      <w:rFonts w:ascii="OpenSymbol" w:hAnsi="OpenSymbol" w:eastAsia="OpenSymbol" w:cs="OpenSymbol"/>
    </w:rPr>
  </w:style>
  <w:style w:type="character" w:styleId="ListLabel55">
    <w:name w:val="ListLabel 55"/>
    <w:qFormat/>
    <w:rPr>
      <w:rFonts w:ascii="Times New Roman" w:hAnsi="Times New Roman"/>
      <w:sz w:val="20"/>
      <w:szCs w:val="20"/>
    </w:rPr>
  </w:style>
  <w:style w:type="character" w:styleId="ListLabel56">
    <w:name w:val="ListLabel 56"/>
    <w:qFormat/>
    <w:rPr>
      <w:sz w:val="20"/>
      <w:szCs w:val="20"/>
    </w:rPr>
  </w:style>
  <w:style w:type="character" w:styleId="ListLabel57">
    <w:name w:val="ListLabel 57"/>
    <w:qFormat/>
    <w:rPr>
      <w:sz w:val="20"/>
      <w:szCs w:val="20"/>
    </w:rPr>
  </w:style>
  <w:style w:type="character" w:styleId="ListLabel58">
    <w:name w:val="ListLabel 58"/>
    <w:qFormat/>
    <w:rPr>
      <w:sz w:val="20"/>
      <w:szCs w:val="20"/>
    </w:rPr>
  </w:style>
  <w:style w:type="character" w:styleId="ListLabel59">
    <w:name w:val="ListLabel 59"/>
    <w:qFormat/>
    <w:rPr>
      <w:sz w:val="20"/>
      <w:szCs w:val="20"/>
    </w:rPr>
  </w:style>
  <w:style w:type="character" w:styleId="ListLabel60">
    <w:name w:val="ListLabel 60"/>
    <w:qFormat/>
    <w:rPr>
      <w:sz w:val="20"/>
      <w:szCs w:val="20"/>
    </w:rPr>
  </w:style>
  <w:style w:type="character" w:styleId="ListLabel61">
    <w:name w:val="ListLabel 61"/>
    <w:qFormat/>
    <w:rPr>
      <w:sz w:val="20"/>
      <w:szCs w:val="20"/>
    </w:rPr>
  </w:style>
  <w:style w:type="character" w:styleId="ListLabel62">
    <w:name w:val="ListLabel 62"/>
    <w:qFormat/>
    <w:rPr>
      <w:sz w:val="20"/>
      <w:szCs w:val="20"/>
    </w:rPr>
  </w:style>
  <w:style w:type="character" w:styleId="ListLabel63">
    <w:name w:val="ListLabel 63"/>
    <w:qFormat/>
    <w:rPr>
      <w:sz w:val="20"/>
      <w:szCs w:val="20"/>
    </w:rPr>
  </w:style>
  <w:style w:type="character" w:styleId="ListLabel64">
    <w:name w:val="ListLabel 64"/>
    <w:qFormat/>
    <w:rPr>
      <w:rFonts w:ascii="Times New Roman" w:hAnsi="Times New Roman"/>
      <w:sz w:val="20"/>
      <w:szCs w:val="20"/>
    </w:rPr>
  </w:style>
  <w:style w:type="character" w:styleId="ListLabel65">
    <w:name w:val="ListLabel 65"/>
    <w:qFormat/>
    <w:rPr>
      <w:sz w:val="20"/>
      <w:szCs w:val="20"/>
    </w:rPr>
  </w:style>
  <w:style w:type="character" w:styleId="ListLabel66">
    <w:name w:val="ListLabel 66"/>
    <w:qFormat/>
    <w:rPr>
      <w:sz w:val="20"/>
      <w:szCs w:val="20"/>
    </w:rPr>
  </w:style>
  <w:style w:type="character" w:styleId="ListLabel67">
    <w:name w:val="ListLabel 67"/>
    <w:qFormat/>
    <w:rPr>
      <w:sz w:val="20"/>
      <w:szCs w:val="20"/>
    </w:rPr>
  </w:style>
  <w:style w:type="character" w:styleId="ListLabel68">
    <w:name w:val="ListLabel 68"/>
    <w:qFormat/>
    <w:rPr>
      <w:sz w:val="20"/>
      <w:szCs w:val="20"/>
    </w:rPr>
  </w:style>
  <w:style w:type="character" w:styleId="ListLabel69">
    <w:name w:val="ListLabel 69"/>
    <w:qFormat/>
    <w:rPr>
      <w:sz w:val="20"/>
      <w:szCs w:val="20"/>
    </w:rPr>
  </w:style>
  <w:style w:type="character" w:styleId="ListLabel70">
    <w:name w:val="ListLabel 70"/>
    <w:qFormat/>
    <w:rPr>
      <w:sz w:val="20"/>
      <w:szCs w:val="20"/>
    </w:rPr>
  </w:style>
  <w:style w:type="character" w:styleId="ListLabel71">
    <w:name w:val="ListLabel 71"/>
    <w:qFormat/>
    <w:rPr>
      <w:sz w:val="20"/>
      <w:szCs w:val="20"/>
    </w:rPr>
  </w:style>
  <w:style w:type="character" w:styleId="ListLabel72">
    <w:name w:val="ListLabel 72"/>
    <w:qFormat/>
    <w:rPr>
      <w:sz w:val="20"/>
      <w:szCs w:val="20"/>
    </w:rPr>
  </w:style>
  <w:style w:type="character" w:styleId="ListLabel73">
    <w:name w:val="ListLabel 73"/>
    <w:qFormat/>
    <w:rPr>
      <w:sz w:val="20"/>
      <w:szCs w:val="20"/>
    </w:rPr>
  </w:style>
  <w:style w:type="character" w:styleId="ListLabel74">
    <w:name w:val="ListLabel 74"/>
    <w:qFormat/>
    <w:rPr>
      <w:rFonts w:ascii="Times New Roman" w:hAnsi="Times New Roman"/>
      <w:sz w:val="20"/>
      <w:szCs w:val="20"/>
    </w:rPr>
  </w:style>
  <w:style w:type="character" w:styleId="ListLabel75">
    <w:name w:val="ListLabel 75"/>
    <w:qFormat/>
    <w:rPr>
      <w:sz w:val="20"/>
      <w:szCs w:val="20"/>
    </w:rPr>
  </w:style>
  <w:style w:type="character" w:styleId="ListLabel76">
    <w:name w:val="ListLabel 76"/>
    <w:qFormat/>
    <w:rPr>
      <w:sz w:val="20"/>
      <w:szCs w:val="20"/>
    </w:rPr>
  </w:style>
  <w:style w:type="character" w:styleId="ListLabel77">
    <w:name w:val="ListLabel 77"/>
    <w:qFormat/>
    <w:rPr>
      <w:sz w:val="20"/>
      <w:szCs w:val="20"/>
    </w:rPr>
  </w:style>
  <w:style w:type="character" w:styleId="ListLabel78">
    <w:name w:val="ListLabel 78"/>
    <w:qFormat/>
    <w:rPr>
      <w:sz w:val="20"/>
      <w:szCs w:val="20"/>
    </w:rPr>
  </w:style>
  <w:style w:type="character" w:styleId="ListLabel79">
    <w:name w:val="ListLabel 79"/>
    <w:qFormat/>
    <w:rPr>
      <w:sz w:val="20"/>
      <w:szCs w:val="20"/>
    </w:rPr>
  </w:style>
  <w:style w:type="character" w:styleId="ListLabel80">
    <w:name w:val="ListLabel 80"/>
    <w:qFormat/>
    <w:rPr>
      <w:sz w:val="20"/>
      <w:szCs w:val="20"/>
    </w:rPr>
  </w:style>
  <w:style w:type="character" w:styleId="ListLabel81">
    <w:name w:val="ListLabel 81"/>
    <w:qFormat/>
    <w:rPr>
      <w:sz w:val="20"/>
      <w:szCs w:val="20"/>
    </w:rPr>
  </w:style>
  <w:style w:type="character" w:styleId="ListLabel82">
    <w:name w:val="ListLabel 82"/>
    <w:qFormat/>
    <w:rPr>
      <w:sz w:val="20"/>
      <w:szCs w:val="20"/>
    </w:rPr>
  </w:style>
  <w:style w:type="character" w:styleId="ListLabel83">
    <w:name w:val="ListLabel 83"/>
    <w:qFormat/>
    <w:rPr>
      <w:rFonts w:ascii="Times New Roman" w:hAnsi="Times New Roman"/>
      <w:sz w:val="20"/>
      <w:szCs w:val="20"/>
    </w:rPr>
  </w:style>
  <w:style w:type="character" w:styleId="ListLabel84">
    <w:name w:val="ListLabel 84"/>
    <w:qFormat/>
    <w:rPr>
      <w:sz w:val="20"/>
      <w:szCs w:val="20"/>
    </w:rPr>
  </w:style>
  <w:style w:type="character" w:styleId="ListLabel85">
    <w:name w:val="ListLabel 85"/>
    <w:qFormat/>
    <w:rPr>
      <w:sz w:val="20"/>
      <w:szCs w:val="20"/>
    </w:rPr>
  </w:style>
  <w:style w:type="character" w:styleId="ListLabel86">
    <w:name w:val="ListLabel 86"/>
    <w:qFormat/>
    <w:rPr>
      <w:sz w:val="20"/>
      <w:szCs w:val="20"/>
    </w:rPr>
  </w:style>
  <w:style w:type="character" w:styleId="ListLabel87">
    <w:name w:val="ListLabel 87"/>
    <w:qFormat/>
    <w:rPr>
      <w:sz w:val="20"/>
      <w:szCs w:val="20"/>
    </w:rPr>
  </w:style>
  <w:style w:type="character" w:styleId="ListLabel88">
    <w:name w:val="ListLabel 88"/>
    <w:qFormat/>
    <w:rPr>
      <w:sz w:val="20"/>
      <w:szCs w:val="20"/>
    </w:rPr>
  </w:style>
  <w:style w:type="character" w:styleId="ListLabel89">
    <w:name w:val="ListLabel 89"/>
    <w:qFormat/>
    <w:rPr>
      <w:sz w:val="20"/>
      <w:szCs w:val="20"/>
    </w:rPr>
  </w:style>
  <w:style w:type="character" w:styleId="ListLabel90">
    <w:name w:val="ListLabel 90"/>
    <w:qFormat/>
    <w:rPr>
      <w:sz w:val="20"/>
      <w:szCs w:val="20"/>
    </w:rPr>
  </w:style>
  <w:style w:type="character" w:styleId="ListLabel91">
    <w:name w:val="ListLabel 91"/>
    <w:qFormat/>
    <w:rPr>
      <w:sz w:val="20"/>
      <w:szCs w:val="20"/>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widowControl w:val="false"/>
      <w:spacing w:before="240" w:after="120"/>
      <w:jc w:val="left"/>
    </w:pPr>
    <w:rPr>
      <w:rFonts w:ascii="Liberation Sans" w:hAnsi="Liberation Sans" w:eastAsia="Noto Sans CJK SC Regular" w:cs="FreeSans"/>
      <w:color w:val="00000A"/>
      <w:sz w:val="28"/>
      <w:szCs w:val="28"/>
      <w:lang w:val="en-IE" w:eastAsia="zh-CN" w:bidi="hi-IN"/>
    </w:rPr>
  </w:style>
  <w:style w:type="paragraph" w:styleId="TextBody">
    <w:name w:val="Body Text"/>
    <w:basedOn w:val="Normal"/>
    <w:pPr>
      <w:spacing w:lineRule="auto" w:line="288" w:before="0" w:after="140"/>
    </w:pPr>
    <w:rPr/>
  </w:style>
  <w:style w:type="paragraph" w:styleId="List">
    <w:name w:val="List"/>
    <w:basedOn w:val="TextBody"/>
    <w:pPr>
      <w:widowControl w:val="false"/>
      <w:jc w:val="left"/>
    </w:pPr>
    <w:rPr>
      <w:rFonts w:ascii="Liberation Serif" w:hAnsi="Liberation Serif" w:eastAsia="Noto Sans CJK SC Regular" w:cs="FreeSans"/>
      <w:color w:val="00000A"/>
      <w:sz w:val="24"/>
      <w:szCs w:val="24"/>
      <w:lang w:val="en-IE"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widowControl w:val="false"/>
      <w:suppressLineNumbers/>
      <w:jc w:val="left"/>
    </w:pPr>
    <w:rPr>
      <w:rFonts w:ascii="Liberation Serif" w:hAnsi="Liberation Serif" w:eastAsia="Noto Sans CJK SC Regular" w:cs="FreeSans"/>
      <w:color w:val="00000A"/>
      <w:sz w:val="24"/>
      <w:szCs w:val="24"/>
      <w:lang w:val="en-IE" w:eastAsia="zh-CN" w:bidi="hi-IN"/>
    </w:rPr>
  </w:style>
  <w:style w:type="paragraph" w:styleId="Caption1">
    <w:name w:val="caption"/>
    <w:basedOn w:val="Normal"/>
    <w:qFormat/>
    <w:pPr>
      <w:suppressLineNumbers/>
      <w:spacing w:before="120" w:after="120"/>
    </w:pPr>
    <w:rPr>
      <w:i/>
      <w:i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suppressLineNumbers/>
      <w:tabs>
        <w:tab w:val="center" w:pos="4513" w:leader="none"/>
        <w:tab w:val="right" w:pos="9026" w:leader="none"/>
      </w:tabs>
    </w:pPr>
    <w:rPr>
      <w:rFonts w:cs="Mangal"/>
      <w:szCs w:val="21"/>
    </w:rPr>
  </w:style>
  <w:style w:type="paragraph" w:styleId="Footer">
    <w:name w:val="Footer"/>
    <w:basedOn w:val="Normal"/>
    <w:pPr>
      <w:suppressLineNumbers/>
      <w:tabs>
        <w:tab w:val="center" w:pos="4513" w:leader="none"/>
        <w:tab w:val="right" w:pos="9026" w:leader="none"/>
      </w:tabs>
    </w:pPr>
    <w:rPr>
      <w:rFonts w:cs="Mangal"/>
      <w:szCs w:val="21"/>
    </w:rPr>
  </w:style>
  <w:style w:type="paragraph" w:styleId="BalloonText">
    <w:name w:val="Balloon Text"/>
    <w:basedOn w:val="Normal"/>
    <w:qFormat/>
    <w:pPr/>
    <w:rPr>
      <w:rFonts w:ascii="Tahoma" w:hAnsi="Tahoma" w:cs="Mangal"/>
      <w:sz w:val="16"/>
      <w:szCs w:val="14"/>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eTransfer.com/" TargetMode="External"/><Relationship Id="rId3" Type="http://schemas.openxmlformats.org/officeDocument/2006/relationships/hyperlink" Target="mailto:littlecinema48@galwaycityoffilm.com" TargetMode="External"/><Relationship Id="rId4" Type="http://schemas.openxmlformats.org/officeDocument/2006/relationships/hyperlink" Target="mailto:littlecinema48@galwaycityoffilm.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Normal.dotm</Template>
  <TotalTime>216</TotalTime>
  <Application>LibreOffice/5.1.6.2$Linux_X86_64 LibreOffice_project/10m0$Build-2</Application>
  <Pages>4</Pages>
  <Words>2038</Words>
  <Characters>8440</Characters>
  <CharactersWithSpaces>10485</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2017-04-28T11:53:00Z</dcterms:created>
  <dc:creator>Julia</dc:creator>
  <dc:description/>
  <dc:language>en-IE</dc:language>
  <cp:lastModifiedBy/>
  <dcterms:modified xsi:type="dcterms:W3CDTF">2019-04-14T20:28:28Z</dcterms:modified>
  <cp:revision>29</cp:revision>
  <dc:subject/>
  <dc:title/>
</cp:coreProperties>
</file>